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E0" w:rsidRDefault="00724BE0"/>
    <w:p w:rsidR="00EE5FD5" w:rsidRPr="000E00AF" w:rsidRDefault="00EE5FD5" w:rsidP="00EE5FD5">
      <w:pPr>
        <w:tabs>
          <w:tab w:val="left" w:pos="709"/>
          <w:tab w:val="left" w:pos="1420"/>
          <w:tab w:val="center" w:pos="3359"/>
        </w:tabs>
        <w:spacing w:after="120" w:line="360" w:lineRule="auto"/>
        <w:jc w:val="right"/>
        <w:rPr>
          <w:rFonts w:ascii="Times New Roman" w:eastAsia="Times New Roman" w:hAnsi="Times New Roman"/>
          <w:sz w:val="20"/>
          <w:szCs w:val="20"/>
          <w:lang w:eastAsia="ru-RU"/>
        </w:rPr>
      </w:pPr>
      <w:r w:rsidRPr="000E00AF">
        <w:rPr>
          <w:rFonts w:ascii="Times New Roman" w:eastAsia="Times New Roman" w:hAnsi="Times New Roman"/>
          <w:sz w:val="20"/>
          <w:szCs w:val="20"/>
          <w:lang w:eastAsia="ru-RU"/>
        </w:rPr>
        <w:t>Статья / Технические науки – Разработка полезных ископаемых и геодезия</w:t>
      </w:r>
    </w:p>
    <w:p w:rsidR="00EE5FD5" w:rsidRPr="00763AE0" w:rsidRDefault="00EE5FD5" w:rsidP="00EE5FD5">
      <w:pPr>
        <w:spacing w:after="0" w:line="360" w:lineRule="auto"/>
        <w:jc w:val="both"/>
        <w:rPr>
          <w:rFonts w:ascii="Times New Roman" w:hAnsi="Times New Roman"/>
          <w:b/>
          <w:sz w:val="28"/>
          <w:szCs w:val="28"/>
        </w:rPr>
      </w:pPr>
      <w:r w:rsidRPr="008120B8">
        <w:rPr>
          <w:rFonts w:ascii="Times New Roman" w:eastAsia="Times New Roman" w:hAnsi="Times New Roman"/>
          <w:b/>
          <w:sz w:val="28"/>
          <w:szCs w:val="28"/>
          <w:lang w:val="en-US" w:eastAsia="ru-RU"/>
        </w:rPr>
        <w:t>UDC</w:t>
      </w:r>
      <w:r w:rsidRPr="00763AE0">
        <w:rPr>
          <w:rFonts w:ascii="Times New Roman" w:eastAsia="Times New Roman" w:hAnsi="Times New Roman"/>
          <w:b/>
          <w:sz w:val="28"/>
          <w:szCs w:val="28"/>
          <w:lang w:eastAsia="ru-RU"/>
        </w:rPr>
        <w:t xml:space="preserve"> </w:t>
      </w:r>
      <w:r w:rsidRPr="00763AE0">
        <w:rPr>
          <w:rFonts w:ascii="Times New Roman" w:hAnsi="Times New Roman"/>
          <w:b/>
          <w:sz w:val="28"/>
          <w:szCs w:val="28"/>
        </w:rPr>
        <w:t>622.352.1:622.22</w:t>
      </w:r>
    </w:p>
    <w:p w:rsidR="00EE5FD5" w:rsidRPr="008120B8" w:rsidRDefault="00EE5FD5" w:rsidP="00EE5FD5">
      <w:pPr>
        <w:tabs>
          <w:tab w:val="left" w:pos="709"/>
          <w:tab w:val="left" w:pos="1420"/>
          <w:tab w:val="center" w:pos="3359"/>
        </w:tabs>
        <w:spacing w:after="120" w:line="360" w:lineRule="auto"/>
        <w:jc w:val="right"/>
        <w:rPr>
          <w:rFonts w:ascii="Times New Roman" w:eastAsia="Times New Roman" w:hAnsi="Times New Roman"/>
          <w:b/>
          <w:sz w:val="28"/>
          <w:szCs w:val="28"/>
          <w:lang w:eastAsia="ru-RU"/>
        </w:rPr>
      </w:pPr>
      <w:r w:rsidRPr="008120B8">
        <w:rPr>
          <w:rFonts w:ascii="Times New Roman" w:eastAsia="Times New Roman" w:hAnsi="Times New Roman"/>
          <w:b/>
          <w:sz w:val="28"/>
          <w:szCs w:val="28"/>
          <w:lang w:eastAsia="ru-RU"/>
        </w:rPr>
        <w:t xml:space="preserve">Першин Г. Д., Караулов Н. Г., </w:t>
      </w:r>
      <w:proofErr w:type="spellStart"/>
      <w:r w:rsidRPr="008120B8">
        <w:rPr>
          <w:rFonts w:ascii="Times New Roman" w:eastAsia="Times New Roman" w:hAnsi="Times New Roman"/>
          <w:b/>
          <w:sz w:val="28"/>
          <w:szCs w:val="28"/>
          <w:lang w:eastAsia="ru-RU"/>
        </w:rPr>
        <w:t>Уляков</w:t>
      </w:r>
      <w:proofErr w:type="spellEnd"/>
      <w:r w:rsidRPr="008120B8">
        <w:rPr>
          <w:rFonts w:ascii="Times New Roman" w:eastAsia="Times New Roman" w:hAnsi="Times New Roman"/>
          <w:b/>
          <w:sz w:val="28"/>
          <w:szCs w:val="28"/>
          <w:lang w:eastAsia="ru-RU"/>
        </w:rPr>
        <w:t xml:space="preserve"> М. С.</w:t>
      </w:r>
      <w:r>
        <w:rPr>
          <w:rFonts w:ascii="Times New Roman" w:eastAsia="Times New Roman" w:hAnsi="Times New Roman"/>
          <w:b/>
          <w:sz w:val="28"/>
          <w:szCs w:val="28"/>
          <w:lang w:eastAsia="ru-RU"/>
        </w:rPr>
        <w:t>, Шаров В. Н.</w:t>
      </w:r>
    </w:p>
    <w:p w:rsidR="00D3709F" w:rsidRPr="00BA74B1" w:rsidRDefault="00DD6A6C" w:rsidP="00DD6A6C">
      <w:pPr>
        <w:spacing w:after="0" w:line="360" w:lineRule="auto"/>
        <w:jc w:val="center"/>
        <w:rPr>
          <w:rFonts w:ascii="Times New Roman" w:eastAsia="Times New Roman" w:hAnsi="Times New Roman"/>
          <w:i/>
          <w:sz w:val="24"/>
          <w:szCs w:val="24"/>
          <w:lang w:val="en-US" w:eastAsia="ru-RU"/>
        </w:rPr>
      </w:pPr>
      <w:r w:rsidRPr="00DD6A6C">
        <w:rPr>
          <w:rFonts w:ascii="Times New Roman" w:eastAsia="Times New Roman" w:hAnsi="Times New Roman"/>
          <w:b/>
          <w:sz w:val="28"/>
          <w:szCs w:val="28"/>
          <w:lang w:val="en-US" w:eastAsia="ru-RU"/>
        </w:rPr>
        <w:t xml:space="preserve">FEATURES OF DIAMOND-WIRE SAWS APPLICATION FOR ROCK OVERBURDEN REMOVAL AT MARBLE QUARRY CONSTRUCTION </w:t>
      </w:r>
      <w:proofErr w:type="spellStart"/>
      <w:r w:rsidRPr="00DD6A6C">
        <w:rPr>
          <w:rFonts w:ascii="Times New Roman" w:eastAsia="Times New Roman" w:hAnsi="Times New Roman"/>
          <w:i/>
          <w:sz w:val="24"/>
          <w:szCs w:val="24"/>
          <w:lang w:val="en-US" w:eastAsia="ru-RU"/>
        </w:rPr>
        <w:t>Nosov</w:t>
      </w:r>
      <w:proofErr w:type="spellEnd"/>
      <w:r w:rsidRPr="00DD6A6C">
        <w:rPr>
          <w:rFonts w:ascii="Times New Roman" w:eastAsia="Times New Roman" w:hAnsi="Times New Roman"/>
          <w:i/>
          <w:sz w:val="24"/>
          <w:szCs w:val="24"/>
          <w:lang w:val="en-US" w:eastAsia="ru-RU"/>
        </w:rPr>
        <w:t xml:space="preserve"> Magnitogorsk State Technical University</w:t>
      </w:r>
      <w:r w:rsidR="00EE5FD5" w:rsidRPr="008120B8">
        <w:rPr>
          <w:rFonts w:ascii="Times New Roman" w:eastAsia="Times New Roman" w:hAnsi="Times New Roman"/>
          <w:i/>
          <w:sz w:val="24"/>
          <w:szCs w:val="24"/>
          <w:lang w:val="en-US" w:eastAsia="ru-RU"/>
        </w:rPr>
        <w:t xml:space="preserve">, </w:t>
      </w:r>
    </w:p>
    <w:p w:rsidR="00EE5FD5" w:rsidRPr="008120B8" w:rsidRDefault="00EE5FD5" w:rsidP="00DD6A6C">
      <w:pPr>
        <w:spacing w:after="0" w:line="360" w:lineRule="auto"/>
        <w:jc w:val="center"/>
        <w:rPr>
          <w:rFonts w:ascii="Times New Roman" w:eastAsia="Times New Roman" w:hAnsi="Times New Roman"/>
          <w:i/>
          <w:sz w:val="24"/>
          <w:szCs w:val="24"/>
          <w:lang w:val="en-US" w:eastAsia="ru-RU"/>
        </w:rPr>
      </w:pPr>
      <w:r w:rsidRPr="008120B8">
        <w:rPr>
          <w:rFonts w:ascii="Times New Roman" w:eastAsia="Times New Roman" w:hAnsi="Times New Roman"/>
          <w:i/>
          <w:sz w:val="24"/>
          <w:szCs w:val="24"/>
          <w:lang w:val="en-US" w:eastAsia="ru-RU"/>
        </w:rPr>
        <w:t>Chelyabinsk region, Magnitogorsk, Lenin Avenue 38, 455000</w:t>
      </w:r>
    </w:p>
    <w:p w:rsidR="00EE5FD5" w:rsidRPr="008120B8" w:rsidRDefault="00EE5FD5" w:rsidP="00EE5FD5">
      <w:pPr>
        <w:spacing w:after="0" w:line="360" w:lineRule="auto"/>
        <w:ind w:firstLine="567"/>
        <w:jc w:val="both"/>
        <w:rPr>
          <w:rFonts w:ascii="Times New Roman" w:eastAsia="Times New Roman" w:hAnsi="Times New Roman"/>
          <w:i/>
          <w:sz w:val="24"/>
          <w:szCs w:val="24"/>
          <w:lang w:val="en-US" w:eastAsia="ru-RU"/>
        </w:rPr>
      </w:pPr>
    </w:p>
    <w:p w:rsidR="00DC0424" w:rsidRPr="00DC0424" w:rsidRDefault="00DC0424" w:rsidP="00DC0424">
      <w:pPr>
        <w:spacing w:after="0" w:line="360" w:lineRule="auto"/>
        <w:ind w:firstLine="567"/>
        <w:contextualSpacing/>
        <w:jc w:val="both"/>
        <w:rPr>
          <w:rFonts w:ascii="Times New Roman" w:eastAsia="Times New Roman" w:hAnsi="Times New Roman"/>
          <w:i/>
          <w:sz w:val="28"/>
          <w:szCs w:val="28"/>
          <w:lang w:val="en-US" w:eastAsia="ru-RU"/>
        </w:rPr>
      </w:pPr>
      <w:r w:rsidRPr="00DC0424">
        <w:rPr>
          <w:rFonts w:ascii="Times New Roman" w:eastAsia="Times New Roman" w:hAnsi="Times New Roman"/>
          <w:i/>
          <w:sz w:val="28"/>
          <w:szCs w:val="28"/>
          <w:lang w:val="en-US" w:eastAsia="ru-RU"/>
        </w:rPr>
        <w:t>The article discusses the features of construction marble quarries with application diamond wire saws. In order to reduce period of quarry construction suggested to lead the development of rock overburden using diamond wire saws and chain saw cutting machine. As a result of the research it was found that a complex of rock overburden removal with diamond wire saws and chain saw cutting machine at the bench height of the rock overburden 6 m can increase the profitability of the company from 8.9 to 13.5 %, reduce the quarry construction period by 2 months, as compared with the currently used CSCM.</w:t>
      </w:r>
    </w:p>
    <w:p w:rsidR="00DC0424" w:rsidRPr="00DC0424" w:rsidRDefault="00DC0424" w:rsidP="00DC0424">
      <w:pPr>
        <w:spacing w:after="0" w:line="360" w:lineRule="auto"/>
        <w:ind w:firstLine="567"/>
        <w:contextualSpacing/>
        <w:jc w:val="both"/>
        <w:rPr>
          <w:rFonts w:ascii="Times New Roman" w:eastAsia="Times New Roman" w:hAnsi="Times New Roman"/>
          <w:i/>
          <w:sz w:val="28"/>
          <w:szCs w:val="28"/>
          <w:lang w:val="en-US" w:eastAsia="ru-RU"/>
        </w:rPr>
      </w:pPr>
      <w:r w:rsidRPr="00DC0424">
        <w:rPr>
          <w:rFonts w:ascii="Times New Roman" w:eastAsia="Times New Roman" w:hAnsi="Times New Roman"/>
          <w:i/>
          <w:sz w:val="28"/>
          <w:szCs w:val="28"/>
          <w:lang w:val="en-US" w:eastAsia="ru-RU"/>
        </w:rPr>
        <w:t>Key words: diamond cable car, performance, marble blocks, the quarry construction period.</w:t>
      </w:r>
    </w:p>
    <w:p w:rsidR="00D3709F" w:rsidRPr="00DC0424" w:rsidRDefault="00D3709F" w:rsidP="00724BE0">
      <w:pPr>
        <w:spacing w:after="0" w:line="360" w:lineRule="auto"/>
        <w:ind w:firstLine="709"/>
        <w:contextualSpacing/>
        <w:jc w:val="center"/>
        <w:rPr>
          <w:rFonts w:ascii="Times New Roman" w:eastAsia="Times New Roman" w:hAnsi="Times New Roman"/>
          <w:b/>
          <w:sz w:val="28"/>
          <w:szCs w:val="28"/>
          <w:lang w:val="en-US" w:eastAsia="ru-RU"/>
        </w:rPr>
      </w:pPr>
    </w:p>
    <w:p w:rsidR="005431F3" w:rsidRPr="00372CCB" w:rsidRDefault="005F7605" w:rsidP="00372CCB">
      <w:pPr>
        <w:spacing w:after="0" w:line="360" w:lineRule="auto"/>
        <w:ind w:firstLine="567"/>
        <w:jc w:val="both"/>
        <w:rPr>
          <w:rFonts w:ascii="Times New Roman" w:hAnsi="Times New Roman"/>
          <w:sz w:val="28"/>
          <w:szCs w:val="28"/>
          <w:lang w:val="en-US"/>
        </w:rPr>
      </w:pPr>
      <w:r w:rsidRPr="00372CCB">
        <w:rPr>
          <w:rFonts w:ascii="Times New Roman" w:hAnsi="Times New Roman"/>
          <w:sz w:val="28"/>
          <w:szCs w:val="28"/>
          <w:lang w:val="en-US"/>
        </w:rPr>
        <w:t>One of the main features of</w:t>
      </w:r>
      <w:r w:rsidR="00724BE0" w:rsidRPr="00372CCB">
        <w:rPr>
          <w:rFonts w:ascii="Times New Roman" w:hAnsi="Times New Roman"/>
          <w:sz w:val="28"/>
          <w:szCs w:val="28"/>
          <w:lang w:val="en-US"/>
        </w:rPr>
        <w:t xml:space="preserve"> facing stone </w:t>
      </w:r>
      <w:r w:rsidRPr="00372CCB">
        <w:rPr>
          <w:rFonts w:ascii="Times New Roman" w:hAnsi="Times New Roman"/>
          <w:sz w:val="28"/>
          <w:szCs w:val="28"/>
          <w:lang w:val="en-US"/>
        </w:rPr>
        <w:t>deposit development</w:t>
      </w:r>
      <w:r w:rsidR="00724BE0" w:rsidRPr="00372CCB">
        <w:rPr>
          <w:rFonts w:ascii="Times New Roman" w:hAnsi="Times New Roman"/>
          <w:sz w:val="28"/>
          <w:szCs w:val="28"/>
          <w:lang w:val="en-US"/>
        </w:rPr>
        <w:t xml:space="preserve"> is the requirement </w:t>
      </w:r>
      <w:r w:rsidRPr="00372CCB">
        <w:rPr>
          <w:rFonts w:ascii="Times New Roman" w:hAnsi="Times New Roman"/>
          <w:sz w:val="28"/>
          <w:szCs w:val="28"/>
          <w:lang w:val="en-US"/>
        </w:rPr>
        <w:t xml:space="preserve">to preserve </w:t>
      </w:r>
      <w:r w:rsidR="00724BE0" w:rsidRPr="00372CCB">
        <w:rPr>
          <w:rFonts w:ascii="Times New Roman" w:hAnsi="Times New Roman"/>
          <w:sz w:val="28"/>
          <w:szCs w:val="28"/>
          <w:lang w:val="en-US"/>
        </w:rPr>
        <w:t>the monolithic mined blocks and</w:t>
      </w:r>
      <w:r w:rsidRPr="00372CCB">
        <w:rPr>
          <w:rFonts w:ascii="Times New Roman" w:hAnsi="Times New Roman"/>
          <w:sz w:val="28"/>
          <w:szCs w:val="28"/>
          <w:lang w:val="en-US"/>
        </w:rPr>
        <w:t xml:space="preserve"> their decorative qualities and achieve</w:t>
      </w:r>
      <w:r w:rsidR="00724BE0" w:rsidRPr="00372CCB">
        <w:rPr>
          <w:rFonts w:ascii="Times New Roman" w:hAnsi="Times New Roman"/>
          <w:sz w:val="28"/>
          <w:szCs w:val="28"/>
          <w:lang w:val="en-US"/>
        </w:rPr>
        <w:t xml:space="preserve"> regular geometric shape blocks.</w:t>
      </w:r>
      <w:r w:rsidR="00D878D1" w:rsidRPr="00372CCB">
        <w:rPr>
          <w:rFonts w:ascii="Times New Roman" w:hAnsi="Times New Roman"/>
          <w:sz w:val="28"/>
          <w:szCs w:val="28"/>
          <w:lang w:val="en-US"/>
        </w:rPr>
        <w:t xml:space="preserve"> </w:t>
      </w:r>
      <w:r w:rsidR="00131819" w:rsidRPr="00372CCB">
        <w:rPr>
          <w:rFonts w:ascii="Times New Roman" w:hAnsi="Times New Roman"/>
          <w:sz w:val="28"/>
          <w:szCs w:val="28"/>
          <w:lang w:val="en-US"/>
        </w:rPr>
        <w:t xml:space="preserve">Application of </w:t>
      </w:r>
      <w:r w:rsidR="00131819" w:rsidRPr="00372CCB">
        <w:rPr>
          <w:rStyle w:val="hps"/>
          <w:rFonts w:ascii="Times New Roman" w:hAnsi="Times New Roman"/>
          <w:sz w:val="28"/>
          <w:szCs w:val="28"/>
          <w:lang w:val="en-US"/>
        </w:rPr>
        <w:t>d</w:t>
      </w:r>
      <w:r w:rsidRPr="00372CCB">
        <w:rPr>
          <w:rStyle w:val="hps"/>
          <w:rFonts w:ascii="Times New Roman" w:hAnsi="Times New Roman"/>
          <w:sz w:val="28"/>
          <w:szCs w:val="28"/>
          <w:lang w:val="en-US"/>
        </w:rPr>
        <w:t>iamond wire saw</w:t>
      </w:r>
      <w:r w:rsidR="00131819" w:rsidRPr="00372CCB">
        <w:rPr>
          <w:rStyle w:val="hps"/>
          <w:rFonts w:ascii="Times New Roman" w:hAnsi="Times New Roman"/>
          <w:sz w:val="28"/>
          <w:szCs w:val="28"/>
          <w:lang w:val="en-US"/>
        </w:rPr>
        <w:t>s</w:t>
      </w:r>
      <w:r w:rsidRPr="00372CCB">
        <w:rPr>
          <w:rStyle w:val="hps"/>
          <w:rFonts w:ascii="Times New Roman" w:hAnsi="Times New Roman"/>
          <w:sz w:val="28"/>
          <w:szCs w:val="28"/>
          <w:lang w:val="en-US"/>
        </w:rPr>
        <w:t xml:space="preserve"> </w:t>
      </w:r>
      <w:r w:rsidR="00131819" w:rsidRPr="00372CCB">
        <w:rPr>
          <w:rStyle w:val="hps"/>
          <w:rFonts w:ascii="Times New Roman" w:hAnsi="Times New Roman"/>
          <w:sz w:val="28"/>
          <w:szCs w:val="28"/>
          <w:lang w:val="en-US"/>
        </w:rPr>
        <w:t>satisfies these</w:t>
      </w:r>
      <w:r w:rsidR="00D878D1" w:rsidRPr="00372CCB">
        <w:rPr>
          <w:rFonts w:ascii="Times New Roman" w:hAnsi="Times New Roman"/>
          <w:sz w:val="28"/>
          <w:szCs w:val="28"/>
          <w:lang w:val="en-US"/>
        </w:rPr>
        <w:t xml:space="preserve"> </w:t>
      </w:r>
      <w:r w:rsidR="00131819" w:rsidRPr="00372CCB">
        <w:rPr>
          <w:rFonts w:ascii="Times New Roman" w:hAnsi="Times New Roman"/>
          <w:sz w:val="28"/>
          <w:szCs w:val="28"/>
          <w:lang w:val="en-US"/>
        </w:rPr>
        <w:t xml:space="preserve">requirements </w:t>
      </w:r>
      <w:r w:rsidR="00D878D1" w:rsidRPr="00372CCB">
        <w:rPr>
          <w:rFonts w:ascii="Times New Roman" w:hAnsi="Times New Roman"/>
          <w:sz w:val="28"/>
          <w:szCs w:val="28"/>
          <w:lang w:val="en-US"/>
        </w:rPr>
        <w:t xml:space="preserve">[1]. The use of diamond wire saws assumes </w:t>
      </w:r>
      <w:r w:rsidR="00131819" w:rsidRPr="00372CCB">
        <w:rPr>
          <w:rFonts w:ascii="Times New Roman" w:hAnsi="Times New Roman"/>
          <w:sz w:val="28"/>
          <w:szCs w:val="28"/>
          <w:lang w:val="en-US"/>
        </w:rPr>
        <w:t xml:space="preserve">the </w:t>
      </w:r>
      <w:r w:rsidR="00D878D1" w:rsidRPr="00372CCB">
        <w:rPr>
          <w:rFonts w:ascii="Times New Roman" w:hAnsi="Times New Roman"/>
          <w:sz w:val="28"/>
          <w:szCs w:val="28"/>
          <w:lang w:val="en-US"/>
        </w:rPr>
        <w:t xml:space="preserve">two-stage technology. </w:t>
      </w:r>
      <w:r w:rsidR="00B84803" w:rsidRPr="00372CCB">
        <w:rPr>
          <w:rFonts w:ascii="Times New Roman" w:hAnsi="Times New Roman"/>
          <w:sz w:val="28"/>
          <w:szCs w:val="28"/>
          <w:lang w:val="en-US"/>
        </w:rPr>
        <w:t>The need for two-stage extractio</w:t>
      </w:r>
      <w:r w:rsidR="00131819" w:rsidRPr="00372CCB">
        <w:rPr>
          <w:rFonts w:ascii="Times New Roman" w:hAnsi="Times New Roman"/>
          <w:sz w:val="28"/>
          <w:szCs w:val="28"/>
          <w:lang w:val="en-US"/>
        </w:rPr>
        <w:t>n is associated with large size</w:t>
      </w:r>
      <w:r w:rsidR="00B84803" w:rsidRPr="00372CCB">
        <w:rPr>
          <w:rFonts w:ascii="Times New Roman" w:hAnsi="Times New Roman"/>
          <w:sz w:val="28"/>
          <w:szCs w:val="28"/>
          <w:lang w:val="en-US"/>
        </w:rPr>
        <w:t xml:space="preserve"> mined blocks (monoliths).</w:t>
      </w:r>
      <w:r w:rsidR="00AF7486" w:rsidRPr="00372CCB">
        <w:rPr>
          <w:rFonts w:ascii="Times New Roman" w:hAnsi="Times New Roman"/>
          <w:sz w:val="28"/>
          <w:szCs w:val="28"/>
          <w:lang w:val="en-US"/>
        </w:rPr>
        <w:t xml:space="preserve"> </w:t>
      </w:r>
      <w:r w:rsidR="00A74392" w:rsidRPr="00372CCB">
        <w:rPr>
          <w:rFonts w:ascii="Times New Roman" w:hAnsi="Times New Roman"/>
          <w:sz w:val="28"/>
          <w:szCs w:val="28"/>
          <w:lang w:val="en-US"/>
        </w:rPr>
        <w:t xml:space="preserve">In this case the </w:t>
      </w:r>
      <w:r w:rsidR="00AF7486" w:rsidRPr="00372CCB">
        <w:rPr>
          <w:rFonts w:ascii="Times New Roman" w:hAnsi="Times New Roman"/>
          <w:sz w:val="28"/>
          <w:szCs w:val="28"/>
          <w:lang w:val="en-US"/>
        </w:rPr>
        <w:t xml:space="preserve">monolith </w:t>
      </w:r>
      <w:r w:rsidR="00A74392" w:rsidRPr="00372CCB">
        <w:rPr>
          <w:rFonts w:ascii="Times New Roman" w:hAnsi="Times New Roman"/>
          <w:sz w:val="28"/>
          <w:szCs w:val="28"/>
          <w:lang w:val="en-US"/>
        </w:rPr>
        <w:t xml:space="preserve">separated from the solid </w:t>
      </w:r>
      <w:r w:rsidR="00E951B3" w:rsidRPr="00372CCB">
        <w:rPr>
          <w:rFonts w:ascii="Times New Roman" w:hAnsi="Times New Roman"/>
          <w:sz w:val="28"/>
          <w:szCs w:val="28"/>
          <w:lang w:val="en-US"/>
        </w:rPr>
        <w:t>does not fit</w:t>
      </w:r>
      <w:r w:rsidR="00A74392" w:rsidRPr="00372CCB">
        <w:rPr>
          <w:rFonts w:ascii="Times New Roman" w:hAnsi="Times New Roman"/>
          <w:sz w:val="28"/>
          <w:szCs w:val="28"/>
          <w:lang w:val="en-US"/>
        </w:rPr>
        <w:t xml:space="preserve"> the </w:t>
      </w:r>
      <w:r w:rsidR="00AF7486" w:rsidRPr="00372CCB">
        <w:rPr>
          <w:rFonts w:ascii="Times New Roman" w:hAnsi="Times New Roman"/>
          <w:sz w:val="28"/>
          <w:szCs w:val="28"/>
          <w:lang w:val="en-US"/>
        </w:rPr>
        <w:t xml:space="preserve">desired size and must undergo cutting </w:t>
      </w:r>
      <w:r w:rsidR="00E951B3" w:rsidRPr="00372CCB">
        <w:rPr>
          <w:rFonts w:ascii="Times New Roman" w:hAnsi="Times New Roman"/>
          <w:sz w:val="28"/>
          <w:szCs w:val="28"/>
          <w:lang w:val="en-US"/>
        </w:rPr>
        <w:t>into blocks of</w:t>
      </w:r>
      <w:r w:rsidR="00AF7486" w:rsidRPr="00372CCB">
        <w:rPr>
          <w:rFonts w:ascii="Times New Roman" w:hAnsi="Times New Roman"/>
          <w:sz w:val="28"/>
          <w:szCs w:val="28"/>
          <w:lang w:val="en-US"/>
        </w:rPr>
        <w:t xml:space="preserve"> the</w:t>
      </w:r>
      <w:r w:rsidR="003341AE" w:rsidRPr="00372CCB">
        <w:rPr>
          <w:rFonts w:ascii="Times New Roman" w:hAnsi="Times New Roman"/>
          <w:sz w:val="28"/>
          <w:szCs w:val="28"/>
          <w:lang w:val="en-US"/>
        </w:rPr>
        <w:t xml:space="preserve"> required dimensions and shape </w:t>
      </w:r>
      <w:r w:rsidR="00AF7486" w:rsidRPr="00372CCB">
        <w:rPr>
          <w:rFonts w:ascii="Times New Roman" w:hAnsi="Times New Roman"/>
          <w:sz w:val="28"/>
          <w:szCs w:val="28"/>
          <w:lang w:val="en-US"/>
        </w:rPr>
        <w:t>[2]</w:t>
      </w:r>
      <w:r w:rsidR="003341AE" w:rsidRPr="00372CCB">
        <w:rPr>
          <w:rFonts w:ascii="Times New Roman" w:hAnsi="Times New Roman"/>
          <w:sz w:val="28"/>
          <w:szCs w:val="28"/>
          <w:lang w:val="en-US"/>
        </w:rPr>
        <w:t xml:space="preserve">. </w:t>
      </w:r>
      <w:r w:rsidR="009C2135" w:rsidRPr="00372CCB">
        <w:rPr>
          <w:rFonts w:ascii="Times New Roman" w:hAnsi="Times New Roman"/>
          <w:sz w:val="28"/>
          <w:szCs w:val="28"/>
          <w:lang w:val="en-US"/>
        </w:rPr>
        <w:t>Currently</w:t>
      </w:r>
      <w:r w:rsidR="00A223F2" w:rsidRPr="00372CCB">
        <w:rPr>
          <w:rFonts w:ascii="Times New Roman" w:hAnsi="Times New Roman"/>
          <w:sz w:val="28"/>
          <w:szCs w:val="28"/>
          <w:lang w:val="en-US"/>
        </w:rPr>
        <w:t xml:space="preserve"> in the majority of </w:t>
      </w:r>
      <w:r w:rsidR="009C2135" w:rsidRPr="00372CCB">
        <w:rPr>
          <w:rFonts w:ascii="Times New Roman" w:hAnsi="Times New Roman"/>
          <w:sz w:val="28"/>
          <w:szCs w:val="28"/>
          <w:lang w:val="en-US"/>
        </w:rPr>
        <w:t xml:space="preserve">marble </w:t>
      </w:r>
      <w:r w:rsidR="00A223F2" w:rsidRPr="00372CCB">
        <w:rPr>
          <w:rFonts w:ascii="Times New Roman" w:hAnsi="Times New Roman"/>
          <w:sz w:val="28"/>
          <w:szCs w:val="28"/>
          <w:lang w:val="en-US"/>
        </w:rPr>
        <w:t xml:space="preserve">quarries </w:t>
      </w:r>
      <w:r w:rsidR="009C2135" w:rsidRPr="00372CCB">
        <w:rPr>
          <w:rFonts w:ascii="Times New Roman" w:hAnsi="Times New Roman"/>
          <w:sz w:val="28"/>
          <w:szCs w:val="28"/>
          <w:lang w:val="en-US"/>
        </w:rPr>
        <w:t xml:space="preserve">diamond wire saws (DWS) have already been </w:t>
      </w:r>
      <w:r w:rsidR="00A223F2" w:rsidRPr="00372CCB">
        <w:rPr>
          <w:rFonts w:ascii="Times New Roman" w:hAnsi="Times New Roman"/>
          <w:sz w:val="28"/>
          <w:szCs w:val="28"/>
          <w:lang w:val="en-US"/>
        </w:rPr>
        <w:t xml:space="preserve">implemented </w:t>
      </w:r>
      <w:r w:rsidR="004D5A0D" w:rsidRPr="00372CCB">
        <w:rPr>
          <w:rFonts w:ascii="Times New Roman" w:hAnsi="Times New Roman"/>
          <w:sz w:val="28"/>
          <w:szCs w:val="28"/>
          <w:lang w:val="en-US"/>
        </w:rPr>
        <w:t>but</w:t>
      </w:r>
      <w:r w:rsidR="00A223F2" w:rsidRPr="00372CCB">
        <w:rPr>
          <w:rFonts w:ascii="Times New Roman" w:hAnsi="Times New Roman"/>
          <w:sz w:val="28"/>
          <w:szCs w:val="28"/>
          <w:lang w:val="en-US"/>
        </w:rPr>
        <w:t xml:space="preserve"> the possibility of this </w:t>
      </w:r>
      <w:r w:rsidR="00A223F2" w:rsidRPr="00372CCB">
        <w:rPr>
          <w:rFonts w:ascii="Times New Roman" w:hAnsi="Times New Roman"/>
          <w:sz w:val="28"/>
          <w:szCs w:val="28"/>
          <w:lang w:val="en-US"/>
        </w:rPr>
        <w:lastRenderedPageBreak/>
        <w:t>equipment is</w:t>
      </w:r>
      <w:r w:rsidR="000C4C0B" w:rsidRPr="00372CCB">
        <w:rPr>
          <w:rFonts w:ascii="Times New Roman" w:hAnsi="Times New Roman"/>
          <w:sz w:val="28"/>
          <w:szCs w:val="28"/>
          <w:lang w:val="en-US"/>
        </w:rPr>
        <w:t xml:space="preserve"> not used in full, for example </w:t>
      </w:r>
      <w:r w:rsidR="004D5A0D" w:rsidRPr="00372CCB">
        <w:rPr>
          <w:rFonts w:ascii="Times New Roman" w:hAnsi="Times New Roman"/>
          <w:sz w:val="28"/>
          <w:szCs w:val="28"/>
          <w:lang w:val="en-US"/>
        </w:rPr>
        <w:t>DWS</w:t>
      </w:r>
      <w:r w:rsidR="00A223F2" w:rsidRPr="00372CCB">
        <w:rPr>
          <w:rFonts w:ascii="Times New Roman" w:hAnsi="Times New Roman"/>
          <w:sz w:val="28"/>
          <w:szCs w:val="28"/>
          <w:lang w:val="en-US"/>
        </w:rPr>
        <w:t xml:space="preserve"> </w:t>
      </w:r>
      <w:r w:rsidR="009C2135" w:rsidRPr="00372CCB">
        <w:rPr>
          <w:rFonts w:ascii="Times New Roman" w:hAnsi="Times New Roman"/>
          <w:sz w:val="28"/>
          <w:szCs w:val="28"/>
          <w:lang w:val="en-US"/>
        </w:rPr>
        <w:t>is rarely</w:t>
      </w:r>
      <w:r w:rsidR="00A223F2" w:rsidRPr="00372CCB">
        <w:rPr>
          <w:rFonts w:ascii="Times New Roman" w:hAnsi="Times New Roman"/>
          <w:sz w:val="28"/>
          <w:szCs w:val="28"/>
          <w:lang w:val="en-US"/>
        </w:rPr>
        <w:t xml:space="preserve"> applied in rock overburden</w:t>
      </w:r>
      <w:r w:rsidR="009C2135" w:rsidRPr="00372CCB">
        <w:rPr>
          <w:rFonts w:ascii="Times New Roman" w:hAnsi="Times New Roman"/>
          <w:sz w:val="28"/>
          <w:szCs w:val="28"/>
          <w:lang w:val="en-US"/>
        </w:rPr>
        <w:t xml:space="preserve"> removal</w:t>
      </w:r>
      <w:r w:rsidR="00A223F2" w:rsidRPr="00372CCB">
        <w:rPr>
          <w:rFonts w:ascii="Times New Roman" w:hAnsi="Times New Roman"/>
          <w:sz w:val="28"/>
          <w:szCs w:val="28"/>
          <w:lang w:val="en-US"/>
        </w:rPr>
        <w:t>.</w:t>
      </w:r>
    </w:p>
    <w:p w:rsidR="00724BE0" w:rsidRPr="00372CCB" w:rsidRDefault="004D0DC6" w:rsidP="00372CCB">
      <w:pPr>
        <w:spacing w:after="0" w:line="360" w:lineRule="auto"/>
        <w:ind w:firstLine="567"/>
        <w:jc w:val="both"/>
        <w:rPr>
          <w:rFonts w:ascii="Times New Roman" w:hAnsi="Times New Roman"/>
          <w:sz w:val="28"/>
          <w:szCs w:val="28"/>
          <w:lang w:val="en-US"/>
        </w:rPr>
      </w:pPr>
      <w:r w:rsidRPr="00372CCB">
        <w:rPr>
          <w:rFonts w:ascii="Times New Roman" w:hAnsi="Times New Roman"/>
          <w:sz w:val="28"/>
          <w:szCs w:val="28"/>
          <w:lang w:val="en-US"/>
        </w:rPr>
        <w:t xml:space="preserve">As a rule, </w:t>
      </w:r>
      <w:r w:rsidR="005B0BAC" w:rsidRPr="00372CCB">
        <w:rPr>
          <w:rFonts w:ascii="Times New Roman" w:hAnsi="Times New Roman"/>
          <w:sz w:val="28"/>
          <w:szCs w:val="28"/>
          <w:lang w:val="en-US"/>
        </w:rPr>
        <w:t xml:space="preserve">in </w:t>
      </w:r>
      <w:r w:rsidRPr="00372CCB">
        <w:rPr>
          <w:rFonts w:ascii="Times New Roman" w:hAnsi="Times New Roman"/>
          <w:sz w:val="28"/>
          <w:szCs w:val="28"/>
          <w:lang w:val="en-US"/>
        </w:rPr>
        <w:t xml:space="preserve">Russia, fractured marble </w:t>
      </w:r>
      <w:r w:rsidR="009C2135" w:rsidRPr="00372CCB">
        <w:rPr>
          <w:rFonts w:ascii="Times New Roman" w:hAnsi="Times New Roman"/>
          <w:sz w:val="28"/>
          <w:szCs w:val="28"/>
          <w:lang w:val="en-US"/>
        </w:rPr>
        <w:t xml:space="preserve">is </w:t>
      </w:r>
      <w:r w:rsidRPr="00372CCB">
        <w:rPr>
          <w:rFonts w:ascii="Times New Roman" w:hAnsi="Times New Roman"/>
          <w:sz w:val="28"/>
          <w:szCs w:val="28"/>
          <w:lang w:val="en-US"/>
        </w:rPr>
        <w:t xml:space="preserve">traditionally extracted </w:t>
      </w:r>
      <w:r w:rsidR="005B0BAC" w:rsidRPr="00372CCB">
        <w:rPr>
          <w:rFonts w:ascii="Times New Roman" w:hAnsi="Times New Roman"/>
          <w:sz w:val="28"/>
          <w:szCs w:val="28"/>
          <w:lang w:val="en-US"/>
        </w:rPr>
        <w:t>with c</w:t>
      </w:r>
      <w:r w:rsidR="005B0BAC" w:rsidRPr="00372CCB">
        <w:rPr>
          <w:rFonts w:ascii="Times New Roman" w:hAnsi="Times New Roman"/>
          <w:bCs/>
          <w:color w:val="000000"/>
          <w:sz w:val="28"/>
          <w:szCs w:val="28"/>
          <w:shd w:val="clear" w:color="auto" w:fill="FFFFFF"/>
          <w:lang w:val="en-US"/>
        </w:rPr>
        <w:t>hain saw cutting machine</w:t>
      </w:r>
      <w:r w:rsidRPr="00372CCB">
        <w:rPr>
          <w:rFonts w:ascii="Times New Roman" w:hAnsi="Times New Roman"/>
          <w:sz w:val="28"/>
          <w:szCs w:val="28"/>
          <w:lang w:val="en-US"/>
        </w:rPr>
        <w:t xml:space="preserve"> (</w:t>
      </w:r>
      <w:r w:rsidR="005B0BAC" w:rsidRPr="00372CCB">
        <w:rPr>
          <w:rFonts w:ascii="Times New Roman" w:hAnsi="Times New Roman"/>
          <w:sz w:val="28"/>
          <w:szCs w:val="28"/>
          <w:lang w:val="en-US"/>
        </w:rPr>
        <w:t>CS</w:t>
      </w:r>
      <w:r w:rsidR="009C2135" w:rsidRPr="00372CCB">
        <w:rPr>
          <w:rFonts w:ascii="Times New Roman" w:hAnsi="Times New Roman"/>
          <w:sz w:val="28"/>
          <w:szCs w:val="28"/>
          <w:lang w:val="en-US"/>
        </w:rPr>
        <w:t>CM), and</w:t>
      </w:r>
      <w:r w:rsidRPr="00372CCB">
        <w:rPr>
          <w:rFonts w:ascii="Times New Roman" w:hAnsi="Times New Roman"/>
          <w:sz w:val="28"/>
          <w:szCs w:val="28"/>
          <w:lang w:val="en-US"/>
        </w:rPr>
        <w:t xml:space="preserve"> r</w:t>
      </w:r>
      <w:r w:rsidR="009C2135" w:rsidRPr="00372CCB">
        <w:rPr>
          <w:rFonts w:ascii="Times New Roman" w:hAnsi="Times New Roman"/>
          <w:sz w:val="28"/>
          <w:szCs w:val="28"/>
          <w:lang w:val="en-US"/>
        </w:rPr>
        <w:t>emoval of this layer takes</w:t>
      </w:r>
      <w:r w:rsidRPr="00372CCB">
        <w:rPr>
          <w:rFonts w:ascii="Times New Roman" w:hAnsi="Times New Roman"/>
          <w:sz w:val="28"/>
          <w:szCs w:val="28"/>
          <w:lang w:val="en-US"/>
        </w:rPr>
        <w:t xml:space="preserve"> from 40</w:t>
      </w:r>
      <w:r w:rsidR="00875490" w:rsidRPr="00372CCB">
        <w:rPr>
          <w:rFonts w:ascii="Times New Roman" w:hAnsi="Times New Roman"/>
          <w:sz w:val="28"/>
          <w:szCs w:val="28"/>
          <w:lang w:val="en-US"/>
        </w:rPr>
        <w:t xml:space="preserve"> to 80</w:t>
      </w:r>
      <w:r w:rsidR="00372CCB" w:rsidRPr="00372CCB">
        <w:rPr>
          <w:rFonts w:ascii="Times New Roman" w:hAnsi="Times New Roman"/>
          <w:sz w:val="28"/>
          <w:szCs w:val="28"/>
          <w:lang w:val="en-US"/>
        </w:rPr>
        <w:t xml:space="preserve"> </w:t>
      </w:r>
      <w:r w:rsidR="00875490" w:rsidRPr="00372CCB">
        <w:rPr>
          <w:rFonts w:ascii="Times New Roman" w:hAnsi="Times New Roman"/>
          <w:sz w:val="28"/>
          <w:szCs w:val="28"/>
          <w:lang w:val="en-US"/>
        </w:rPr>
        <w:t>% of the time spent on</w:t>
      </w:r>
      <w:r w:rsidR="009C2135" w:rsidRPr="00372CCB">
        <w:rPr>
          <w:rFonts w:ascii="Times New Roman" w:hAnsi="Times New Roman"/>
          <w:sz w:val="28"/>
          <w:szCs w:val="28"/>
          <w:lang w:val="en-US"/>
        </w:rPr>
        <w:t xml:space="preserve"> quarry </w:t>
      </w:r>
      <w:r w:rsidR="00875490" w:rsidRPr="00372CCB">
        <w:rPr>
          <w:rFonts w:ascii="Times New Roman" w:hAnsi="Times New Roman"/>
          <w:sz w:val="28"/>
          <w:szCs w:val="28"/>
          <w:lang w:val="en-US"/>
        </w:rPr>
        <w:t>construction</w:t>
      </w:r>
      <w:r w:rsidRPr="00372CCB">
        <w:rPr>
          <w:rFonts w:ascii="Times New Roman" w:hAnsi="Times New Roman"/>
          <w:sz w:val="28"/>
          <w:szCs w:val="28"/>
          <w:lang w:val="en-US"/>
        </w:rPr>
        <w:t>.</w:t>
      </w:r>
    </w:p>
    <w:p w:rsidR="005431F3" w:rsidRPr="00372CCB" w:rsidRDefault="00312244" w:rsidP="00372CCB">
      <w:pPr>
        <w:spacing w:after="0" w:line="360" w:lineRule="auto"/>
        <w:ind w:firstLine="567"/>
        <w:jc w:val="both"/>
        <w:rPr>
          <w:rFonts w:ascii="Times New Roman" w:hAnsi="Times New Roman"/>
          <w:sz w:val="28"/>
          <w:szCs w:val="28"/>
          <w:lang w:val="en-US"/>
        </w:rPr>
      </w:pPr>
      <w:r w:rsidRPr="00372CCB">
        <w:rPr>
          <w:rFonts w:ascii="Times New Roman" w:hAnsi="Times New Roman"/>
          <w:sz w:val="28"/>
          <w:szCs w:val="28"/>
          <w:lang w:val="en-US"/>
        </w:rPr>
        <w:t>If traditional approach for quarry c</w:t>
      </w:r>
      <w:r w:rsidR="005431F3" w:rsidRPr="00372CCB">
        <w:rPr>
          <w:rFonts w:ascii="Times New Roman" w:hAnsi="Times New Roman"/>
          <w:sz w:val="28"/>
          <w:szCs w:val="28"/>
          <w:lang w:val="en-US"/>
        </w:rPr>
        <w:t xml:space="preserve">onstruction </w:t>
      </w:r>
      <w:r w:rsidRPr="00372CCB">
        <w:rPr>
          <w:rFonts w:ascii="Times New Roman" w:hAnsi="Times New Roman"/>
          <w:sz w:val="28"/>
          <w:szCs w:val="28"/>
          <w:lang w:val="en-US"/>
        </w:rPr>
        <w:t>is applied, the construction of a quarry with</w:t>
      </w:r>
      <w:r w:rsidR="005431F3" w:rsidRPr="00372CCB">
        <w:rPr>
          <w:rFonts w:ascii="Times New Roman" w:hAnsi="Times New Roman"/>
          <w:sz w:val="28"/>
          <w:szCs w:val="28"/>
          <w:lang w:val="en-US"/>
        </w:rPr>
        <w:t xml:space="preserve"> production capacity o</w:t>
      </w:r>
      <w:r w:rsidRPr="00372CCB">
        <w:rPr>
          <w:rFonts w:ascii="Times New Roman" w:hAnsi="Times New Roman"/>
          <w:sz w:val="28"/>
          <w:szCs w:val="28"/>
          <w:lang w:val="en-US"/>
        </w:rPr>
        <w:t>f 10 thousand m3 blocks can take</w:t>
      </w:r>
      <w:r w:rsidR="005431F3" w:rsidRPr="00372CCB">
        <w:rPr>
          <w:rFonts w:ascii="Times New Roman" w:hAnsi="Times New Roman"/>
          <w:sz w:val="28"/>
          <w:szCs w:val="28"/>
          <w:lang w:val="en-US"/>
        </w:rPr>
        <w:t xml:space="preserve"> </w:t>
      </w:r>
      <w:r w:rsidRPr="00372CCB">
        <w:rPr>
          <w:rFonts w:ascii="Times New Roman" w:hAnsi="Times New Roman"/>
          <w:sz w:val="28"/>
          <w:szCs w:val="28"/>
          <w:lang w:val="en-US"/>
        </w:rPr>
        <w:t xml:space="preserve">from 3 to </w:t>
      </w:r>
      <w:r w:rsidR="005431F3" w:rsidRPr="00372CCB">
        <w:rPr>
          <w:rFonts w:ascii="Times New Roman" w:hAnsi="Times New Roman"/>
          <w:sz w:val="28"/>
          <w:szCs w:val="28"/>
          <w:lang w:val="en-US"/>
        </w:rPr>
        <w:t xml:space="preserve">5 years. As a consequence </w:t>
      </w:r>
      <w:r w:rsidRPr="00372CCB">
        <w:rPr>
          <w:rFonts w:ascii="Times New Roman" w:hAnsi="Times New Roman"/>
          <w:sz w:val="28"/>
          <w:szCs w:val="28"/>
          <w:lang w:val="en-US"/>
        </w:rPr>
        <w:t xml:space="preserve">an </w:t>
      </w:r>
      <w:r w:rsidR="005431F3" w:rsidRPr="00372CCB">
        <w:rPr>
          <w:rFonts w:ascii="Times New Roman" w:hAnsi="Times New Roman"/>
          <w:sz w:val="28"/>
          <w:szCs w:val="28"/>
          <w:lang w:val="en-US"/>
        </w:rPr>
        <w:t xml:space="preserve">entrepreneur invests in the </w:t>
      </w:r>
      <w:r w:rsidRPr="00372CCB">
        <w:rPr>
          <w:rFonts w:ascii="Times New Roman" w:hAnsi="Times New Roman"/>
          <w:sz w:val="28"/>
          <w:szCs w:val="28"/>
          <w:lang w:val="en-US"/>
        </w:rPr>
        <w:t xml:space="preserve">pit </w:t>
      </w:r>
      <w:r w:rsidR="005431F3" w:rsidRPr="00372CCB">
        <w:rPr>
          <w:rFonts w:ascii="Times New Roman" w:hAnsi="Times New Roman"/>
          <w:sz w:val="28"/>
          <w:szCs w:val="28"/>
          <w:lang w:val="en-US"/>
        </w:rPr>
        <w:t xml:space="preserve">construction and </w:t>
      </w:r>
      <w:r w:rsidRPr="00372CCB">
        <w:rPr>
          <w:rFonts w:ascii="Times New Roman" w:hAnsi="Times New Roman"/>
          <w:sz w:val="28"/>
          <w:szCs w:val="28"/>
          <w:lang w:val="en-US"/>
        </w:rPr>
        <w:t>when he fails to get</w:t>
      </w:r>
      <w:r w:rsidR="005431F3" w:rsidRPr="00372CCB">
        <w:rPr>
          <w:rFonts w:ascii="Times New Roman" w:hAnsi="Times New Roman"/>
          <w:sz w:val="28"/>
          <w:szCs w:val="28"/>
          <w:lang w:val="en-US"/>
        </w:rPr>
        <w:t xml:space="preserve"> trade blocs</w:t>
      </w:r>
      <w:r w:rsidRPr="00372CCB">
        <w:rPr>
          <w:rFonts w:ascii="Times New Roman" w:hAnsi="Times New Roman"/>
          <w:sz w:val="28"/>
          <w:szCs w:val="28"/>
          <w:lang w:val="en-US"/>
        </w:rPr>
        <w:t>, he just</w:t>
      </w:r>
      <w:r w:rsidR="005431F3" w:rsidRPr="00372CCB">
        <w:rPr>
          <w:rFonts w:ascii="Times New Roman" w:hAnsi="Times New Roman"/>
          <w:sz w:val="28"/>
          <w:szCs w:val="28"/>
          <w:lang w:val="en-US"/>
        </w:rPr>
        <w:t xml:space="preserve"> stops further development [3].</w:t>
      </w:r>
      <w:r w:rsidR="007A0D6B" w:rsidRPr="00372CCB">
        <w:rPr>
          <w:rFonts w:ascii="Times New Roman" w:hAnsi="Times New Roman"/>
          <w:sz w:val="28"/>
          <w:szCs w:val="28"/>
          <w:lang w:val="en-US"/>
        </w:rPr>
        <w:t xml:space="preserve"> This</w:t>
      </w:r>
      <w:r w:rsidR="001D4598" w:rsidRPr="00372CCB">
        <w:rPr>
          <w:rFonts w:ascii="Times New Roman" w:hAnsi="Times New Roman"/>
          <w:sz w:val="28"/>
          <w:szCs w:val="28"/>
          <w:lang w:val="en-US"/>
        </w:rPr>
        <w:t xml:space="preserve"> pr</w:t>
      </w:r>
      <w:r w:rsidR="007A0D6B" w:rsidRPr="00372CCB">
        <w:rPr>
          <w:rFonts w:ascii="Times New Roman" w:hAnsi="Times New Roman"/>
          <w:sz w:val="28"/>
          <w:szCs w:val="28"/>
          <w:lang w:val="en-US"/>
        </w:rPr>
        <w:t>ocess can be observed in development of</w:t>
      </w:r>
      <w:r w:rsidR="001D4598" w:rsidRPr="00372CCB">
        <w:rPr>
          <w:rFonts w:ascii="Times New Roman" w:hAnsi="Times New Roman"/>
          <w:sz w:val="28"/>
          <w:szCs w:val="28"/>
          <w:lang w:val="en-US"/>
        </w:rPr>
        <w:t xml:space="preserve"> </w:t>
      </w:r>
      <w:proofErr w:type="spellStart"/>
      <w:r w:rsidR="001D4598" w:rsidRPr="00372CCB">
        <w:rPr>
          <w:rFonts w:ascii="Times New Roman" w:hAnsi="Times New Roman"/>
          <w:sz w:val="28"/>
          <w:szCs w:val="28"/>
          <w:lang w:val="en-US"/>
        </w:rPr>
        <w:t>Ryskuzhinskoe</w:t>
      </w:r>
      <w:proofErr w:type="spellEnd"/>
      <w:r w:rsidR="007A0D6B" w:rsidRPr="00372CCB">
        <w:rPr>
          <w:rFonts w:ascii="Times New Roman" w:hAnsi="Times New Roman"/>
          <w:sz w:val="28"/>
          <w:szCs w:val="28"/>
          <w:lang w:val="en-US"/>
        </w:rPr>
        <w:t xml:space="preserve">, </w:t>
      </w:r>
      <w:proofErr w:type="spellStart"/>
      <w:r w:rsidR="007A0D6B" w:rsidRPr="00372CCB">
        <w:rPr>
          <w:rFonts w:ascii="Times New Roman" w:hAnsi="Times New Roman"/>
          <w:sz w:val="28"/>
          <w:szCs w:val="28"/>
          <w:lang w:val="en-US"/>
        </w:rPr>
        <w:t>Eleninskaya</w:t>
      </w:r>
      <w:proofErr w:type="spellEnd"/>
      <w:r w:rsidR="007A0D6B" w:rsidRPr="00372CCB">
        <w:rPr>
          <w:rFonts w:ascii="Times New Roman" w:hAnsi="Times New Roman"/>
          <w:sz w:val="28"/>
          <w:szCs w:val="28"/>
          <w:lang w:val="en-US"/>
        </w:rPr>
        <w:t xml:space="preserve"> deposits,</w:t>
      </w:r>
      <w:r w:rsidR="001D4598" w:rsidRPr="00372CCB">
        <w:rPr>
          <w:rFonts w:ascii="Times New Roman" w:hAnsi="Times New Roman"/>
          <w:sz w:val="28"/>
          <w:szCs w:val="28"/>
          <w:lang w:val="en-US"/>
        </w:rPr>
        <w:t xml:space="preserve"> etc., the construction of which was suspended. In order to reduce</w:t>
      </w:r>
      <w:r w:rsidR="007A0D6B" w:rsidRPr="00372CCB">
        <w:rPr>
          <w:rFonts w:ascii="Times New Roman" w:hAnsi="Times New Roman"/>
          <w:sz w:val="28"/>
          <w:szCs w:val="28"/>
          <w:lang w:val="en-US"/>
        </w:rPr>
        <w:t xml:space="preserve"> the construction time the research team</w:t>
      </w:r>
      <w:r w:rsidR="001D4598" w:rsidRPr="00372CCB">
        <w:rPr>
          <w:rFonts w:ascii="Times New Roman" w:hAnsi="Times New Roman"/>
          <w:sz w:val="28"/>
          <w:szCs w:val="28"/>
          <w:lang w:val="en-US"/>
        </w:rPr>
        <w:t xml:space="preserve"> </w:t>
      </w:r>
      <w:r w:rsidR="004F7A55" w:rsidRPr="00372CCB">
        <w:rPr>
          <w:rFonts w:ascii="Times New Roman" w:hAnsi="Times New Roman"/>
          <w:sz w:val="28"/>
          <w:szCs w:val="28"/>
          <w:lang w:val="en-US"/>
        </w:rPr>
        <w:t xml:space="preserve">has investigated the possibility of </w:t>
      </w:r>
      <w:r w:rsidR="001D4598" w:rsidRPr="00372CCB">
        <w:rPr>
          <w:rFonts w:ascii="Times New Roman" w:hAnsi="Times New Roman"/>
          <w:sz w:val="28"/>
          <w:szCs w:val="28"/>
          <w:lang w:val="en-US"/>
        </w:rPr>
        <w:t>joi</w:t>
      </w:r>
      <w:r w:rsidR="004F7A55" w:rsidRPr="00372CCB">
        <w:rPr>
          <w:rFonts w:ascii="Times New Roman" w:hAnsi="Times New Roman"/>
          <w:sz w:val="28"/>
          <w:szCs w:val="28"/>
          <w:lang w:val="en-US"/>
        </w:rPr>
        <w:t>nt mining</w:t>
      </w:r>
      <w:r w:rsidR="007A0D6B" w:rsidRPr="00372CCB">
        <w:rPr>
          <w:rFonts w:ascii="Times New Roman" w:hAnsi="Times New Roman"/>
          <w:sz w:val="28"/>
          <w:szCs w:val="28"/>
          <w:lang w:val="en-US"/>
        </w:rPr>
        <w:t xml:space="preserve"> of</w:t>
      </w:r>
      <w:r w:rsidR="004F7A55" w:rsidRPr="00372CCB">
        <w:rPr>
          <w:rFonts w:ascii="Times New Roman" w:hAnsi="Times New Roman"/>
          <w:sz w:val="28"/>
          <w:szCs w:val="28"/>
          <w:lang w:val="en-US"/>
        </w:rPr>
        <w:t xml:space="preserve"> rock overburden and a</w:t>
      </w:r>
      <w:r w:rsidR="001D4598" w:rsidRPr="00372CCB">
        <w:rPr>
          <w:rFonts w:ascii="Times New Roman" w:hAnsi="Times New Roman"/>
          <w:sz w:val="28"/>
          <w:szCs w:val="28"/>
          <w:lang w:val="en-US"/>
        </w:rPr>
        <w:t xml:space="preserve"> </w:t>
      </w:r>
      <w:r w:rsidR="004F7A55" w:rsidRPr="00372CCB">
        <w:rPr>
          <w:rFonts w:ascii="Times New Roman" w:hAnsi="Times New Roman"/>
          <w:sz w:val="28"/>
          <w:szCs w:val="28"/>
          <w:lang w:val="en-US"/>
        </w:rPr>
        <w:t xml:space="preserve">massif of block </w:t>
      </w:r>
      <w:r w:rsidR="007A0D6B" w:rsidRPr="00372CCB">
        <w:rPr>
          <w:rFonts w:ascii="Times New Roman" w:hAnsi="Times New Roman"/>
          <w:sz w:val="28"/>
          <w:szCs w:val="28"/>
          <w:lang w:val="en-US"/>
        </w:rPr>
        <w:t xml:space="preserve">with one </w:t>
      </w:r>
      <w:r w:rsidR="004F7A55" w:rsidRPr="00372CCB">
        <w:rPr>
          <w:rFonts w:ascii="Times New Roman" w:hAnsi="Times New Roman"/>
          <w:sz w:val="28"/>
          <w:szCs w:val="28"/>
          <w:lang w:val="en-US"/>
        </w:rPr>
        <w:t>high bench</w:t>
      </w:r>
      <w:r w:rsidR="001D4598" w:rsidRPr="00372CCB">
        <w:rPr>
          <w:rFonts w:ascii="Times New Roman" w:hAnsi="Times New Roman"/>
          <w:sz w:val="28"/>
          <w:szCs w:val="28"/>
          <w:lang w:val="en-US"/>
        </w:rPr>
        <w:t xml:space="preserve"> </w:t>
      </w:r>
      <w:r w:rsidR="00EC53AB" w:rsidRPr="00372CCB">
        <w:rPr>
          <w:rFonts w:ascii="Times New Roman" w:hAnsi="Times New Roman"/>
          <w:sz w:val="28"/>
          <w:szCs w:val="28"/>
          <w:lang w:val="en-US"/>
        </w:rPr>
        <w:t>and combined cutting</w:t>
      </w:r>
      <w:r w:rsidR="001D4598" w:rsidRPr="00372CCB">
        <w:rPr>
          <w:rFonts w:ascii="Times New Roman" w:hAnsi="Times New Roman"/>
          <w:sz w:val="28"/>
          <w:szCs w:val="28"/>
          <w:lang w:val="en-US"/>
        </w:rPr>
        <w:t xml:space="preserve"> with the </w:t>
      </w:r>
      <w:r w:rsidR="000C4C0B" w:rsidRPr="00372CCB">
        <w:rPr>
          <w:rFonts w:ascii="Times New Roman" w:hAnsi="Times New Roman"/>
          <w:sz w:val="28"/>
          <w:szCs w:val="28"/>
          <w:lang w:val="en-US"/>
        </w:rPr>
        <w:t>DWS</w:t>
      </w:r>
      <w:r w:rsidR="001D4598" w:rsidRPr="00372CCB">
        <w:rPr>
          <w:rFonts w:ascii="Times New Roman" w:hAnsi="Times New Roman"/>
          <w:sz w:val="28"/>
          <w:szCs w:val="28"/>
          <w:lang w:val="en-US"/>
        </w:rPr>
        <w:t xml:space="preserve"> and </w:t>
      </w:r>
      <w:r w:rsidR="000C4C0B" w:rsidRPr="00372CCB">
        <w:rPr>
          <w:rFonts w:ascii="Times New Roman" w:hAnsi="Times New Roman"/>
          <w:sz w:val="28"/>
          <w:szCs w:val="28"/>
          <w:lang w:val="en-US"/>
        </w:rPr>
        <w:t>CSCM</w:t>
      </w:r>
      <w:r w:rsidR="001D4598" w:rsidRPr="00372CCB">
        <w:rPr>
          <w:rFonts w:ascii="Times New Roman" w:hAnsi="Times New Roman"/>
          <w:sz w:val="28"/>
          <w:szCs w:val="28"/>
          <w:lang w:val="en-US"/>
        </w:rPr>
        <w:t>.</w:t>
      </w:r>
      <w:r w:rsidR="00594713" w:rsidRPr="00372CCB">
        <w:rPr>
          <w:rFonts w:ascii="Times New Roman" w:hAnsi="Times New Roman"/>
          <w:sz w:val="28"/>
          <w:szCs w:val="28"/>
          <w:lang w:val="en-US"/>
        </w:rPr>
        <w:t xml:space="preserve"> The combination of DWS and CSCM can increase the</w:t>
      </w:r>
      <w:r w:rsidR="00EC53AB" w:rsidRPr="00372CCB">
        <w:rPr>
          <w:rFonts w:ascii="Times New Roman" w:hAnsi="Times New Roman"/>
          <w:sz w:val="28"/>
          <w:szCs w:val="28"/>
          <w:lang w:val="en-US"/>
        </w:rPr>
        <w:t xml:space="preserve"> bench height and</w:t>
      </w:r>
      <w:r w:rsidR="00594713" w:rsidRPr="00372CCB">
        <w:rPr>
          <w:rFonts w:ascii="Times New Roman" w:hAnsi="Times New Roman"/>
          <w:sz w:val="28"/>
          <w:szCs w:val="28"/>
          <w:lang w:val="en-US"/>
        </w:rPr>
        <w:t xml:space="preserve"> shorte</w:t>
      </w:r>
      <w:r w:rsidR="00EC53AB" w:rsidRPr="00372CCB">
        <w:rPr>
          <w:rFonts w:ascii="Times New Roman" w:hAnsi="Times New Roman"/>
          <w:sz w:val="28"/>
          <w:szCs w:val="28"/>
          <w:lang w:val="en-US"/>
        </w:rPr>
        <w:t>n the rock overburden removal</w:t>
      </w:r>
      <w:r w:rsidR="00594713" w:rsidRPr="00372CCB">
        <w:rPr>
          <w:rFonts w:ascii="Times New Roman" w:hAnsi="Times New Roman"/>
          <w:sz w:val="28"/>
          <w:szCs w:val="28"/>
          <w:lang w:val="en-US"/>
        </w:rPr>
        <w:t xml:space="preserve"> increasing the </w:t>
      </w:r>
      <w:r w:rsidR="00EC53AB" w:rsidRPr="00372CCB">
        <w:rPr>
          <w:rFonts w:ascii="Times New Roman" w:hAnsi="Times New Roman"/>
          <w:sz w:val="28"/>
          <w:szCs w:val="28"/>
          <w:lang w:val="en-US"/>
        </w:rPr>
        <w:t>production efficiency</w:t>
      </w:r>
      <w:r w:rsidR="00594713" w:rsidRPr="00372CCB">
        <w:rPr>
          <w:rFonts w:ascii="Times New Roman" w:hAnsi="Times New Roman"/>
          <w:sz w:val="28"/>
          <w:szCs w:val="28"/>
          <w:lang w:val="en-US"/>
        </w:rPr>
        <w:t>.</w:t>
      </w:r>
      <w:r w:rsidR="00DD6CA2" w:rsidRPr="00372CCB">
        <w:rPr>
          <w:rFonts w:ascii="Times New Roman" w:hAnsi="Times New Roman"/>
          <w:sz w:val="28"/>
          <w:szCs w:val="28"/>
          <w:lang w:val="en-US"/>
        </w:rPr>
        <w:t xml:space="preserve"> In this case</w:t>
      </w:r>
      <w:r w:rsidR="0035042D" w:rsidRPr="00372CCB">
        <w:rPr>
          <w:rFonts w:ascii="Times New Roman" w:hAnsi="Times New Roman"/>
          <w:sz w:val="28"/>
          <w:szCs w:val="28"/>
          <w:lang w:val="en-US"/>
        </w:rPr>
        <w:t xml:space="preserve"> the application of CSCM on a horizontal cut of the monolith removes the time-consuming implem</w:t>
      </w:r>
      <w:r w:rsidR="00DD6CA2" w:rsidRPr="00372CCB">
        <w:rPr>
          <w:rFonts w:ascii="Times New Roman" w:hAnsi="Times New Roman"/>
          <w:sz w:val="28"/>
          <w:szCs w:val="28"/>
          <w:lang w:val="en-US"/>
        </w:rPr>
        <w:t>entation of horizontal drilling which is</w:t>
      </w:r>
      <w:r w:rsidR="0035042D" w:rsidRPr="00372CCB">
        <w:rPr>
          <w:rFonts w:ascii="Times New Roman" w:hAnsi="Times New Roman"/>
          <w:sz w:val="28"/>
          <w:szCs w:val="28"/>
          <w:lang w:val="en-US"/>
        </w:rPr>
        <w:t xml:space="preserve"> necessary for </w:t>
      </w:r>
      <w:r w:rsidR="00DD6CA2" w:rsidRPr="00372CCB">
        <w:rPr>
          <w:rFonts w:ascii="Times New Roman" w:hAnsi="Times New Roman"/>
          <w:sz w:val="28"/>
          <w:szCs w:val="28"/>
          <w:lang w:val="en-US"/>
        </w:rPr>
        <w:t>DWS cutting</w:t>
      </w:r>
      <w:r w:rsidR="0035042D" w:rsidRPr="00372CCB">
        <w:rPr>
          <w:rFonts w:ascii="Times New Roman" w:hAnsi="Times New Roman"/>
          <w:sz w:val="28"/>
          <w:szCs w:val="28"/>
          <w:lang w:val="en-US"/>
        </w:rPr>
        <w:t xml:space="preserve"> [4]. </w:t>
      </w:r>
    </w:p>
    <w:p w:rsidR="00C539E7" w:rsidRPr="00372CCB" w:rsidRDefault="00DD6CA2" w:rsidP="00372CCB">
      <w:pPr>
        <w:spacing w:after="0" w:line="360" w:lineRule="auto"/>
        <w:ind w:firstLine="567"/>
        <w:jc w:val="both"/>
        <w:rPr>
          <w:rFonts w:ascii="Times New Roman" w:hAnsi="Times New Roman"/>
          <w:sz w:val="28"/>
          <w:szCs w:val="28"/>
          <w:lang w:val="en-US"/>
        </w:rPr>
      </w:pPr>
      <w:r w:rsidRPr="00372CCB">
        <w:rPr>
          <w:rFonts w:ascii="Times New Roman" w:hAnsi="Times New Roman"/>
          <w:sz w:val="28"/>
          <w:szCs w:val="28"/>
          <w:lang w:val="en-US"/>
        </w:rPr>
        <w:t>Unlike CSCM, t</w:t>
      </w:r>
      <w:r w:rsidR="00C539E7" w:rsidRPr="00372CCB">
        <w:rPr>
          <w:rFonts w:ascii="Times New Roman" w:hAnsi="Times New Roman"/>
          <w:sz w:val="28"/>
          <w:szCs w:val="28"/>
          <w:lang w:val="en-US"/>
        </w:rPr>
        <w:t xml:space="preserve">he </w:t>
      </w:r>
      <w:r w:rsidRPr="00372CCB">
        <w:rPr>
          <w:rFonts w:ascii="Times New Roman" w:hAnsi="Times New Roman"/>
          <w:sz w:val="28"/>
          <w:szCs w:val="28"/>
          <w:lang w:val="en-US"/>
        </w:rPr>
        <w:t xml:space="preserve">bench </w:t>
      </w:r>
      <w:r w:rsidR="00C539E7" w:rsidRPr="00372CCB">
        <w:rPr>
          <w:rFonts w:ascii="Times New Roman" w:hAnsi="Times New Roman"/>
          <w:sz w:val="28"/>
          <w:szCs w:val="28"/>
          <w:lang w:val="en-US"/>
        </w:rPr>
        <w:t xml:space="preserve">height </w:t>
      </w:r>
      <w:r w:rsidRPr="00372CCB">
        <w:rPr>
          <w:rFonts w:ascii="Times New Roman" w:hAnsi="Times New Roman"/>
          <w:sz w:val="28"/>
          <w:szCs w:val="28"/>
          <w:lang w:val="en-US"/>
        </w:rPr>
        <w:t xml:space="preserve">in </w:t>
      </w:r>
      <w:r w:rsidR="007F6333" w:rsidRPr="00372CCB">
        <w:rPr>
          <w:rFonts w:ascii="Times New Roman" w:hAnsi="Times New Roman"/>
          <w:sz w:val="28"/>
          <w:szCs w:val="28"/>
          <w:lang w:val="en-US"/>
        </w:rPr>
        <w:t>DWS</w:t>
      </w:r>
      <w:r w:rsidRPr="00372CCB">
        <w:rPr>
          <w:rFonts w:ascii="Times New Roman" w:hAnsi="Times New Roman"/>
          <w:sz w:val="28"/>
          <w:szCs w:val="28"/>
          <w:lang w:val="en-US"/>
        </w:rPr>
        <w:t xml:space="preserve"> cutting</w:t>
      </w:r>
      <w:r w:rsidR="00C539E7" w:rsidRPr="00372CCB">
        <w:rPr>
          <w:rFonts w:ascii="Times New Roman" w:hAnsi="Times New Roman"/>
          <w:sz w:val="28"/>
          <w:szCs w:val="28"/>
          <w:lang w:val="en-US"/>
        </w:rPr>
        <w:t xml:space="preserve"> </w:t>
      </w:r>
      <w:r w:rsidR="007F6333" w:rsidRPr="00372CCB">
        <w:rPr>
          <w:rFonts w:ascii="Times New Roman" w:hAnsi="Times New Roman"/>
          <w:sz w:val="28"/>
          <w:szCs w:val="28"/>
          <w:lang w:val="en-US"/>
        </w:rPr>
        <w:t>is not</w:t>
      </w:r>
      <w:r w:rsidRPr="00372CCB">
        <w:rPr>
          <w:rFonts w:ascii="Times New Roman" w:hAnsi="Times New Roman"/>
          <w:sz w:val="28"/>
          <w:szCs w:val="28"/>
          <w:lang w:val="en-US"/>
        </w:rPr>
        <w:t xml:space="preserve"> fixed and is determined by the</w:t>
      </w:r>
      <w:r w:rsidR="007F6333" w:rsidRPr="00372CCB">
        <w:rPr>
          <w:rFonts w:ascii="Times New Roman" w:hAnsi="Times New Roman"/>
          <w:sz w:val="28"/>
          <w:szCs w:val="28"/>
          <w:lang w:val="en-US"/>
        </w:rPr>
        <w:t xml:space="preserve"> maximum </w:t>
      </w:r>
      <w:r w:rsidRPr="00372CCB">
        <w:rPr>
          <w:rFonts w:ascii="Times New Roman" w:hAnsi="Times New Roman"/>
          <w:sz w:val="28"/>
          <w:szCs w:val="28"/>
          <w:lang w:val="en-US"/>
        </w:rPr>
        <w:t xml:space="preserve">block </w:t>
      </w:r>
      <w:r w:rsidR="007F6333" w:rsidRPr="00372CCB">
        <w:rPr>
          <w:rFonts w:ascii="Times New Roman" w:hAnsi="Times New Roman"/>
          <w:sz w:val="28"/>
          <w:szCs w:val="28"/>
          <w:lang w:val="en-US"/>
        </w:rPr>
        <w:t xml:space="preserve">output. </w:t>
      </w:r>
      <w:r w:rsidR="006D0F14" w:rsidRPr="00372CCB">
        <w:rPr>
          <w:rFonts w:ascii="Times New Roman" w:hAnsi="Times New Roman"/>
          <w:sz w:val="28"/>
          <w:szCs w:val="28"/>
          <w:lang w:val="en-US"/>
        </w:rPr>
        <w:t>To substantiate</w:t>
      </w:r>
      <w:r w:rsidR="00B20B9D" w:rsidRPr="00372CCB">
        <w:rPr>
          <w:rFonts w:ascii="Times New Roman" w:hAnsi="Times New Roman"/>
          <w:sz w:val="28"/>
          <w:szCs w:val="28"/>
          <w:lang w:val="en-US"/>
        </w:rPr>
        <w:t xml:space="preserve"> the bench</w:t>
      </w:r>
      <w:r w:rsidR="006D0F14" w:rsidRPr="00372CCB">
        <w:rPr>
          <w:rFonts w:ascii="Times New Roman" w:hAnsi="Times New Roman"/>
          <w:sz w:val="28"/>
          <w:szCs w:val="28"/>
          <w:lang w:val="en-US"/>
        </w:rPr>
        <w:t xml:space="preserve"> height</w:t>
      </w:r>
      <w:r w:rsidR="00B20B9D" w:rsidRPr="00372CCB">
        <w:rPr>
          <w:rFonts w:ascii="Times New Roman" w:hAnsi="Times New Roman"/>
          <w:sz w:val="28"/>
          <w:szCs w:val="28"/>
          <w:lang w:val="en-US"/>
        </w:rPr>
        <w:t xml:space="preserve"> at the joint production of rock overburden and massif of block </w:t>
      </w:r>
      <w:r w:rsidR="004B6A79" w:rsidRPr="00372CCB">
        <w:rPr>
          <w:rFonts w:ascii="Times New Roman" w:hAnsi="Times New Roman"/>
          <w:sz w:val="28"/>
          <w:szCs w:val="28"/>
          <w:lang w:val="en-US"/>
        </w:rPr>
        <w:t xml:space="preserve">DWS </w:t>
      </w:r>
      <w:r w:rsidR="00823343" w:rsidRPr="00372CCB">
        <w:rPr>
          <w:rFonts w:ascii="Times New Roman" w:hAnsi="Times New Roman"/>
          <w:sz w:val="28"/>
          <w:szCs w:val="28"/>
          <w:lang w:val="en-US"/>
        </w:rPr>
        <w:t>the authors studied</w:t>
      </w:r>
      <w:r w:rsidR="004B6A79" w:rsidRPr="00372CCB">
        <w:rPr>
          <w:rFonts w:ascii="Times New Roman" w:hAnsi="Times New Roman"/>
          <w:sz w:val="28"/>
          <w:szCs w:val="28"/>
          <w:lang w:val="en-US"/>
        </w:rPr>
        <w:t xml:space="preserve"> </w:t>
      </w:r>
      <w:r w:rsidR="00823343" w:rsidRPr="00372CCB">
        <w:rPr>
          <w:rFonts w:ascii="Times New Roman" w:hAnsi="Times New Roman"/>
          <w:sz w:val="28"/>
          <w:szCs w:val="28"/>
          <w:lang w:val="en-US"/>
        </w:rPr>
        <w:t>the effect of</w:t>
      </w:r>
      <w:r w:rsidR="00B20B9D" w:rsidRPr="00372CCB">
        <w:rPr>
          <w:rFonts w:ascii="Times New Roman" w:hAnsi="Times New Roman"/>
          <w:sz w:val="28"/>
          <w:szCs w:val="28"/>
          <w:lang w:val="en-US"/>
        </w:rPr>
        <w:t xml:space="preserve"> the </w:t>
      </w:r>
      <w:r w:rsidR="004B6A79" w:rsidRPr="00372CCB">
        <w:rPr>
          <w:rFonts w:ascii="Times New Roman" w:hAnsi="Times New Roman"/>
          <w:sz w:val="28"/>
          <w:szCs w:val="28"/>
          <w:lang w:val="en-US"/>
        </w:rPr>
        <w:t>bench</w:t>
      </w:r>
      <w:r w:rsidR="00823343" w:rsidRPr="00372CCB">
        <w:rPr>
          <w:rFonts w:ascii="Times New Roman" w:hAnsi="Times New Roman"/>
          <w:sz w:val="28"/>
          <w:szCs w:val="28"/>
          <w:lang w:val="en-US"/>
        </w:rPr>
        <w:t xml:space="preserve"> height in the range of 6 to 12 m on</w:t>
      </w:r>
      <w:r w:rsidR="00B20B9D" w:rsidRPr="00372CCB">
        <w:rPr>
          <w:rFonts w:ascii="Times New Roman" w:hAnsi="Times New Roman"/>
          <w:sz w:val="28"/>
          <w:szCs w:val="28"/>
          <w:lang w:val="en-US"/>
        </w:rPr>
        <w:t xml:space="preserve"> a period of quarry building (Fig. 1).</w:t>
      </w:r>
      <w:r w:rsidR="001B2C61" w:rsidRPr="00372CCB">
        <w:rPr>
          <w:rFonts w:ascii="Times New Roman" w:hAnsi="Times New Roman"/>
          <w:sz w:val="28"/>
          <w:szCs w:val="28"/>
          <w:lang w:val="en-US"/>
        </w:rPr>
        <w:t xml:space="preserve"> </w:t>
      </w:r>
      <w:r w:rsidR="00DC01B3" w:rsidRPr="00372CCB">
        <w:rPr>
          <w:rFonts w:ascii="Times New Roman" w:hAnsi="Times New Roman"/>
          <w:sz w:val="28"/>
          <w:szCs w:val="28"/>
          <w:lang w:val="en-US"/>
        </w:rPr>
        <w:t xml:space="preserve">In the calculations </w:t>
      </w:r>
      <w:r w:rsidR="00823343" w:rsidRPr="00372CCB">
        <w:rPr>
          <w:rFonts w:ascii="Times New Roman" w:hAnsi="Times New Roman"/>
          <w:sz w:val="28"/>
          <w:szCs w:val="28"/>
          <w:lang w:val="en-US"/>
        </w:rPr>
        <w:t xml:space="preserve">it </w:t>
      </w:r>
      <w:r w:rsidR="00D84C0C" w:rsidRPr="00372CCB">
        <w:rPr>
          <w:rFonts w:ascii="Times New Roman" w:hAnsi="Times New Roman"/>
          <w:sz w:val="28"/>
          <w:szCs w:val="28"/>
          <w:lang w:val="en-US"/>
        </w:rPr>
        <w:t>was accepted</w:t>
      </w:r>
      <w:r w:rsidR="00DC01B3" w:rsidRPr="00372CCB">
        <w:rPr>
          <w:rFonts w:ascii="Times New Roman" w:hAnsi="Times New Roman"/>
          <w:sz w:val="28"/>
          <w:szCs w:val="28"/>
          <w:lang w:val="en-US"/>
        </w:rPr>
        <w:t xml:space="preserve"> </w:t>
      </w:r>
      <w:r w:rsidR="00823343" w:rsidRPr="00372CCB">
        <w:rPr>
          <w:rFonts w:ascii="Times New Roman" w:hAnsi="Times New Roman"/>
          <w:sz w:val="28"/>
          <w:szCs w:val="28"/>
          <w:lang w:val="en-US"/>
        </w:rPr>
        <w:t xml:space="preserve">that the </w:t>
      </w:r>
      <w:r w:rsidR="00DC01B3" w:rsidRPr="00372CCB">
        <w:rPr>
          <w:rFonts w:ascii="Times New Roman" w:hAnsi="Times New Roman"/>
          <w:sz w:val="28"/>
          <w:szCs w:val="28"/>
          <w:lang w:val="en-US"/>
        </w:rPr>
        <w:t xml:space="preserve">design productivity </w:t>
      </w:r>
      <w:r w:rsidR="00D84C0C" w:rsidRPr="00372CCB">
        <w:rPr>
          <w:rFonts w:ascii="Times New Roman" w:hAnsi="Times New Roman"/>
          <w:sz w:val="28"/>
          <w:szCs w:val="28"/>
          <w:lang w:val="en-US"/>
        </w:rPr>
        <w:t xml:space="preserve">of </w:t>
      </w:r>
      <w:r w:rsidR="00823343" w:rsidRPr="00372CCB">
        <w:rPr>
          <w:rFonts w:ascii="Times New Roman" w:hAnsi="Times New Roman"/>
          <w:sz w:val="28"/>
          <w:szCs w:val="28"/>
          <w:lang w:val="en-US"/>
        </w:rPr>
        <w:t xml:space="preserve">a </w:t>
      </w:r>
      <w:r w:rsidR="00DC01B3" w:rsidRPr="00372CCB">
        <w:rPr>
          <w:rFonts w:ascii="Times New Roman" w:hAnsi="Times New Roman"/>
          <w:sz w:val="28"/>
          <w:szCs w:val="28"/>
          <w:lang w:val="en-US"/>
        </w:rPr>
        <w:t>quar</w:t>
      </w:r>
      <w:r w:rsidR="00A75F25" w:rsidRPr="00372CCB">
        <w:rPr>
          <w:rFonts w:ascii="Times New Roman" w:hAnsi="Times New Roman"/>
          <w:sz w:val="28"/>
          <w:szCs w:val="28"/>
          <w:lang w:val="en-US"/>
        </w:rPr>
        <w:t xml:space="preserve">ry </w:t>
      </w:r>
      <w:r w:rsidR="00823343" w:rsidRPr="00372CCB">
        <w:rPr>
          <w:rFonts w:ascii="Times New Roman" w:hAnsi="Times New Roman"/>
          <w:sz w:val="28"/>
          <w:szCs w:val="28"/>
          <w:lang w:val="en-US"/>
        </w:rPr>
        <w:t>is</w:t>
      </w:r>
      <w:r w:rsidR="00D84C0C" w:rsidRPr="00372CCB">
        <w:rPr>
          <w:rFonts w:ascii="Times New Roman" w:hAnsi="Times New Roman"/>
          <w:sz w:val="28"/>
          <w:szCs w:val="28"/>
          <w:lang w:val="en-US"/>
        </w:rPr>
        <w:t xml:space="preserve"> 45 thousand m3 and</w:t>
      </w:r>
      <w:r w:rsidR="00A75F25" w:rsidRPr="00372CCB">
        <w:rPr>
          <w:rFonts w:ascii="Times New Roman" w:hAnsi="Times New Roman"/>
          <w:sz w:val="28"/>
          <w:szCs w:val="28"/>
          <w:lang w:val="en-US"/>
        </w:rPr>
        <w:t xml:space="preserve"> </w:t>
      </w:r>
      <w:r w:rsidR="00823343" w:rsidRPr="00372CCB">
        <w:rPr>
          <w:rFonts w:ascii="Times New Roman" w:hAnsi="Times New Roman"/>
          <w:sz w:val="28"/>
          <w:szCs w:val="28"/>
          <w:lang w:val="en-US"/>
        </w:rPr>
        <w:t xml:space="preserve">a mobile crane is used as </w:t>
      </w:r>
      <w:r w:rsidR="00A75F25" w:rsidRPr="00372CCB">
        <w:rPr>
          <w:rFonts w:ascii="Times New Roman" w:hAnsi="Times New Roman"/>
          <w:sz w:val="28"/>
          <w:szCs w:val="28"/>
          <w:lang w:val="en-US"/>
        </w:rPr>
        <w:t>loading</w:t>
      </w:r>
      <w:r w:rsidR="00DC01B3" w:rsidRPr="00372CCB">
        <w:rPr>
          <w:rFonts w:ascii="Times New Roman" w:hAnsi="Times New Roman"/>
          <w:sz w:val="28"/>
          <w:szCs w:val="28"/>
          <w:lang w:val="en-US"/>
        </w:rPr>
        <w:t xml:space="preserve"> equipment.</w:t>
      </w:r>
      <w:r w:rsidR="00E56128" w:rsidRPr="00372CCB">
        <w:rPr>
          <w:rFonts w:ascii="Times New Roman" w:hAnsi="Times New Roman"/>
          <w:sz w:val="28"/>
          <w:szCs w:val="28"/>
          <w:lang w:val="en-US"/>
        </w:rPr>
        <w:t xml:space="preserve"> </w:t>
      </w:r>
    </w:p>
    <w:bookmarkStart w:id="0" w:name="_MON_1441455964"/>
    <w:bookmarkEnd w:id="0"/>
    <w:p w:rsidR="00766CDE" w:rsidRDefault="00BA74B1" w:rsidP="00372CCB">
      <w:pPr>
        <w:spacing w:after="0"/>
        <w:ind w:firstLine="709"/>
        <w:jc w:val="center"/>
        <w:rPr>
          <w:sz w:val="24"/>
          <w:lang w:val="en-US"/>
        </w:rPr>
      </w:pPr>
      <w:r w:rsidRPr="00CF3737">
        <w:rPr>
          <w:sz w:val="24"/>
          <w:lang w:val="en-US"/>
        </w:rPr>
        <w:object w:dxaOrig="6321" w:dyaOrig="3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4pt;height:195.6pt" o:ole="">
            <v:imagedata r:id="rId5" o:title="" cropright="14462f"/>
          </v:shape>
          <o:OLEObject Type="Embed" ProgID="Excel.Sheet.12" ShapeID="_x0000_i1025" DrawAspect="Content" ObjectID="_1441617185" r:id="rId6"/>
        </w:object>
      </w:r>
    </w:p>
    <w:p w:rsidR="00296E2B" w:rsidRPr="00372CCB" w:rsidRDefault="00372CCB" w:rsidP="00372CCB">
      <w:pPr>
        <w:spacing w:after="0" w:line="240" w:lineRule="auto"/>
        <w:contextualSpacing/>
        <w:jc w:val="center"/>
        <w:rPr>
          <w:rFonts w:ascii="Times New Roman" w:hAnsi="Times New Roman"/>
          <w:b/>
          <w:sz w:val="28"/>
          <w:szCs w:val="28"/>
          <w:lang w:val="en-US"/>
        </w:rPr>
      </w:pPr>
      <w:proofErr w:type="gramStart"/>
      <w:r>
        <w:rPr>
          <w:rFonts w:ascii="Times New Roman" w:hAnsi="Times New Roman"/>
          <w:b/>
          <w:sz w:val="28"/>
          <w:szCs w:val="28"/>
          <w:lang w:val="en-US"/>
        </w:rPr>
        <w:t>Fig</w:t>
      </w:r>
      <w:r w:rsidRPr="00D3709F">
        <w:rPr>
          <w:rFonts w:ascii="Times New Roman" w:hAnsi="Times New Roman"/>
          <w:b/>
          <w:sz w:val="28"/>
          <w:szCs w:val="28"/>
          <w:lang w:val="en-US"/>
        </w:rPr>
        <w:t>.</w:t>
      </w:r>
      <w:r w:rsidR="00ED7DB9" w:rsidRPr="00372CCB">
        <w:rPr>
          <w:rFonts w:ascii="Times New Roman" w:hAnsi="Times New Roman"/>
          <w:b/>
          <w:sz w:val="28"/>
          <w:szCs w:val="28"/>
          <w:lang w:val="en-US"/>
        </w:rPr>
        <w:t xml:space="preserve"> 1.</w:t>
      </w:r>
      <w:proofErr w:type="gramEnd"/>
      <w:r w:rsidR="00ED7DB9" w:rsidRPr="00372CCB">
        <w:rPr>
          <w:rFonts w:ascii="Times New Roman" w:hAnsi="Times New Roman"/>
          <w:b/>
          <w:sz w:val="28"/>
          <w:szCs w:val="28"/>
          <w:lang w:val="en-US"/>
        </w:rPr>
        <w:t xml:space="preserve"> </w:t>
      </w:r>
      <w:r w:rsidR="001C781F" w:rsidRPr="00372CCB">
        <w:rPr>
          <w:rFonts w:ascii="Times New Roman" w:hAnsi="Times New Roman"/>
          <w:b/>
          <w:sz w:val="28"/>
          <w:szCs w:val="28"/>
          <w:lang w:val="en-US"/>
        </w:rPr>
        <w:t>Dependence of construction period on</w:t>
      </w:r>
      <w:r w:rsidR="00ED7DB9" w:rsidRPr="00372CCB">
        <w:rPr>
          <w:rFonts w:ascii="Times New Roman" w:hAnsi="Times New Roman"/>
          <w:b/>
          <w:sz w:val="28"/>
          <w:szCs w:val="28"/>
          <w:lang w:val="en-US"/>
        </w:rPr>
        <w:t xml:space="preserve"> the </w:t>
      </w:r>
      <w:r w:rsidR="001C781F" w:rsidRPr="00372CCB">
        <w:rPr>
          <w:rFonts w:ascii="Times New Roman" w:hAnsi="Times New Roman"/>
          <w:b/>
          <w:sz w:val="28"/>
          <w:szCs w:val="28"/>
          <w:lang w:val="en-US"/>
        </w:rPr>
        <w:t>quarry bench height</w:t>
      </w:r>
    </w:p>
    <w:p w:rsidR="006950F9" w:rsidRDefault="006950F9" w:rsidP="005431F3">
      <w:pPr>
        <w:spacing w:after="0"/>
        <w:ind w:firstLine="709"/>
        <w:jc w:val="both"/>
        <w:rPr>
          <w:sz w:val="24"/>
          <w:lang w:val="en-US"/>
        </w:rPr>
      </w:pPr>
    </w:p>
    <w:p w:rsidR="006950F9" w:rsidRPr="00372CCB" w:rsidRDefault="006950F9" w:rsidP="00372CCB">
      <w:pPr>
        <w:spacing w:after="0" w:line="360" w:lineRule="auto"/>
        <w:ind w:firstLine="567"/>
        <w:jc w:val="both"/>
        <w:rPr>
          <w:rFonts w:ascii="Times New Roman" w:hAnsi="Times New Roman"/>
          <w:sz w:val="28"/>
          <w:szCs w:val="28"/>
          <w:lang w:val="en-US"/>
        </w:rPr>
      </w:pPr>
      <w:r w:rsidRPr="00372CCB">
        <w:rPr>
          <w:rFonts w:ascii="Times New Roman" w:hAnsi="Times New Roman"/>
          <w:sz w:val="28"/>
          <w:szCs w:val="28"/>
          <w:lang w:val="en-US"/>
        </w:rPr>
        <w:t xml:space="preserve">As can be </w:t>
      </w:r>
      <w:r w:rsidR="00DD5777" w:rsidRPr="00372CCB">
        <w:rPr>
          <w:rFonts w:ascii="Times New Roman" w:hAnsi="Times New Roman"/>
          <w:sz w:val="28"/>
          <w:szCs w:val="28"/>
          <w:lang w:val="en-US"/>
        </w:rPr>
        <w:t>seen from the graph (Fig. 1) greater</w:t>
      </w:r>
      <w:r w:rsidRPr="00372CCB">
        <w:rPr>
          <w:rFonts w:ascii="Times New Roman" w:hAnsi="Times New Roman"/>
          <w:sz w:val="28"/>
          <w:szCs w:val="28"/>
          <w:lang w:val="en-US"/>
        </w:rPr>
        <w:t xml:space="preserve"> </w:t>
      </w:r>
      <w:r w:rsidR="00DD5777" w:rsidRPr="00372CCB">
        <w:rPr>
          <w:rFonts w:ascii="Times New Roman" w:hAnsi="Times New Roman"/>
          <w:sz w:val="28"/>
          <w:szCs w:val="28"/>
          <w:lang w:val="en-US"/>
        </w:rPr>
        <w:t>bench height</w:t>
      </w:r>
      <w:r w:rsidRPr="00372CCB">
        <w:rPr>
          <w:rFonts w:ascii="Times New Roman" w:hAnsi="Times New Roman"/>
          <w:sz w:val="28"/>
          <w:szCs w:val="28"/>
          <w:lang w:val="en-US"/>
        </w:rPr>
        <w:t xml:space="preserve"> significantly increases the period of </w:t>
      </w:r>
      <w:r w:rsidR="00DD5777" w:rsidRPr="00372CCB">
        <w:rPr>
          <w:rFonts w:ascii="Times New Roman" w:hAnsi="Times New Roman"/>
          <w:sz w:val="28"/>
          <w:szCs w:val="28"/>
          <w:lang w:val="en-US"/>
        </w:rPr>
        <w:t xml:space="preserve">quarry </w:t>
      </w:r>
      <w:r w:rsidRPr="00372CCB">
        <w:rPr>
          <w:rFonts w:ascii="Times New Roman" w:hAnsi="Times New Roman"/>
          <w:sz w:val="28"/>
          <w:szCs w:val="28"/>
          <w:lang w:val="en-US"/>
        </w:rPr>
        <w:t>construction</w:t>
      </w:r>
      <w:r w:rsidR="00F226F2" w:rsidRPr="00372CCB">
        <w:rPr>
          <w:rFonts w:ascii="Times New Roman" w:hAnsi="Times New Roman"/>
          <w:sz w:val="28"/>
          <w:szCs w:val="28"/>
          <w:lang w:val="en-US"/>
        </w:rPr>
        <w:t xml:space="preserve"> due to</w:t>
      </w:r>
      <w:r w:rsidRPr="00372CCB">
        <w:rPr>
          <w:rFonts w:ascii="Times New Roman" w:hAnsi="Times New Roman"/>
          <w:sz w:val="28"/>
          <w:szCs w:val="28"/>
          <w:lang w:val="en-US"/>
        </w:rPr>
        <w:t xml:space="preserve"> </w:t>
      </w:r>
      <w:r w:rsidR="00F226F2" w:rsidRPr="00372CCB">
        <w:rPr>
          <w:rFonts w:ascii="Times New Roman" w:hAnsi="Times New Roman"/>
          <w:sz w:val="28"/>
          <w:szCs w:val="28"/>
          <w:lang w:val="en-US"/>
        </w:rPr>
        <w:t>the increase of the rock overburden volume</w:t>
      </w:r>
      <w:r w:rsidRPr="00372CCB">
        <w:rPr>
          <w:rFonts w:ascii="Times New Roman" w:hAnsi="Times New Roman"/>
          <w:sz w:val="28"/>
          <w:szCs w:val="28"/>
          <w:lang w:val="en-US"/>
        </w:rPr>
        <w:t xml:space="preserve">, </w:t>
      </w:r>
      <w:r w:rsidR="00F226F2" w:rsidRPr="00372CCB">
        <w:rPr>
          <w:rFonts w:ascii="Times New Roman" w:hAnsi="Times New Roman"/>
          <w:sz w:val="28"/>
          <w:szCs w:val="28"/>
          <w:lang w:val="en-US"/>
        </w:rPr>
        <w:t>thus in further calculations the</w:t>
      </w:r>
      <w:r w:rsidRPr="00372CCB">
        <w:rPr>
          <w:rFonts w:ascii="Times New Roman" w:hAnsi="Times New Roman"/>
          <w:sz w:val="28"/>
          <w:szCs w:val="28"/>
          <w:lang w:val="en-US"/>
        </w:rPr>
        <w:t xml:space="preserve"> bench height of </w:t>
      </w:r>
      <w:r w:rsidR="00F226F2" w:rsidRPr="00372CCB">
        <w:rPr>
          <w:rFonts w:ascii="Times New Roman" w:hAnsi="Times New Roman"/>
          <w:sz w:val="28"/>
          <w:szCs w:val="28"/>
          <w:lang w:val="en-US"/>
        </w:rPr>
        <w:t>overburden stripping is taken as 6 m</w:t>
      </w:r>
      <w:r w:rsidRPr="00372CCB">
        <w:rPr>
          <w:rFonts w:ascii="Times New Roman" w:hAnsi="Times New Roman"/>
          <w:sz w:val="28"/>
          <w:szCs w:val="28"/>
          <w:lang w:val="en-US"/>
        </w:rPr>
        <w:t>.</w:t>
      </w:r>
    </w:p>
    <w:p w:rsidR="00982B6C" w:rsidRPr="00372CCB" w:rsidRDefault="00E8147B" w:rsidP="00372CCB">
      <w:pPr>
        <w:spacing w:after="0" w:line="360" w:lineRule="auto"/>
        <w:ind w:firstLine="567"/>
        <w:jc w:val="both"/>
        <w:rPr>
          <w:rFonts w:ascii="Times New Roman" w:hAnsi="Times New Roman"/>
          <w:sz w:val="28"/>
          <w:szCs w:val="28"/>
          <w:lang w:val="en-US"/>
        </w:rPr>
      </w:pPr>
      <w:r w:rsidRPr="00372CCB">
        <w:rPr>
          <w:rFonts w:ascii="Times New Roman" w:hAnsi="Times New Roman"/>
          <w:sz w:val="28"/>
          <w:szCs w:val="28"/>
          <w:lang w:val="en-US"/>
        </w:rPr>
        <w:t>The research team carried out the analysis of options for quarry building with combined CSCM (Fig. 2b) and DWS (Fig. 2a) overburden rock removal at</w:t>
      </w:r>
      <w:r w:rsidR="00982B6C" w:rsidRPr="00372CCB">
        <w:rPr>
          <w:rFonts w:ascii="Times New Roman" w:hAnsi="Times New Roman"/>
          <w:sz w:val="28"/>
          <w:szCs w:val="28"/>
          <w:lang w:val="en-US"/>
        </w:rPr>
        <w:t xml:space="preserve"> </w:t>
      </w:r>
      <w:proofErr w:type="spellStart"/>
      <w:r w:rsidR="00982B6C" w:rsidRPr="00372CCB">
        <w:rPr>
          <w:rFonts w:ascii="Times New Roman" w:hAnsi="Times New Roman"/>
          <w:sz w:val="28"/>
          <w:szCs w:val="28"/>
          <w:lang w:val="en-US"/>
        </w:rPr>
        <w:t>Redutovskogo</w:t>
      </w:r>
      <w:proofErr w:type="spellEnd"/>
      <w:r w:rsidR="00982B6C" w:rsidRPr="00372CCB">
        <w:rPr>
          <w:rFonts w:ascii="Times New Roman" w:hAnsi="Times New Roman"/>
          <w:sz w:val="28"/>
          <w:szCs w:val="28"/>
          <w:lang w:val="en-US"/>
        </w:rPr>
        <w:t xml:space="preserve"> deposit</w:t>
      </w:r>
      <w:r w:rsidR="00DC0424">
        <w:rPr>
          <w:rFonts w:ascii="Times New Roman" w:hAnsi="Times New Roman"/>
          <w:sz w:val="28"/>
          <w:szCs w:val="28"/>
          <w:lang w:val="en-US"/>
        </w:rPr>
        <w:t xml:space="preserve"> [</w:t>
      </w:r>
      <w:r w:rsidR="00DC0424" w:rsidRPr="00DC0424">
        <w:rPr>
          <w:rFonts w:ascii="Times New Roman" w:hAnsi="Times New Roman"/>
          <w:sz w:val="28"/>
          <w:szCs w:val="28"/>
          <w:lang w:val="en-US"/>
        </w:rPr>
        <w:t>5</w:t>
      </w:r>
      <w:r w:rsidR="00DC0424">
        <w:rPr>
          <w:rFonts w:ascii="Times New Roman" w:hAnsi="Times New Roman"/>
          <w:sz w:val="28"/>
          <w:szCs w:val="28"/>
          <w:lang w:val="en-US"/>
        </w:rPr>
        <w:t>]</w:t>
      </w:r>
      <w:r w:rsidR="00982B6C" w:rsidRPr="00372CCB">
        <w:rPr>
          <w:rFonts w:ascii="Times New Roman" w:hAnsi="Times New Roman"/>
          <w:sz w:val="28"/>
          <w:szCs w:val="28"/>
          <w:lang w:val="en-US"/>
        </w:rPr>
        <w:t>.</w:t>
      </w:r>
    </w:p>
    <w:p w:rsidR="00982B6C" w:rsidRDefault="00982B6C" w:rsidP="00372CCB">
      <w:pPr>
        <w:spacing w:after="0"/>
        <w:ind w:firstLine="709"/>
        <w:jc w:val="center"/>
        <w:rPr>
          <w:sz w:val="24"/>
          <w:lang w:val="en-US"/>
        </w:rPr>
      </w:pPr>
      <w:r>
        <w:rPr>
          <w:rFonts w:ascii="Arial" w:hAnsi="Arial" w:cs="Arial"/>
          <w:noProof/>
          <w:sz w:val="20"/>
          <w:szCs w:val="20"/>
          <w:lang w:eastAsia="ru-RU"/>
        </w:rPr>
        <w:drawing>
          <wp:inline distT="0" distB="0" distL="0" distR="0">
            <wp:extent cx="2959959" cy="1897643"/>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2960237" cy="1897821"/>
                    </a:xfrm>
                    <a:prstGeom prst="rect">
                      <a:avLst/>
                    </a:prstGeom>
                    <a:noFill/>
                    <a:ln w="9525">
                      <a:noFill/>
                      <a:miter lim="800000"/>
                      <a:headEnd/>
                      <a:tailEnd/>
                    </a:ln>
                  </pic:spPr>
                </pic:pic>
              </a:graphicData>
            </a:graphic>
          </wp:inline>
        </w:drawing>
      </w:r>
    </w:p>
    <w:p w:rsidR="00982B6C" w:rsidRPr="00BA74B1" w:rsidRDefault="00982B6C" w:rsidP="00372CCB">
      <w:pPr>
        <w:spacing w:after="0"/>
        <w:ind w:left="2123" w:firstLine="709"/>
        <w:rPr>
          <w:rFonts w:ascii="Times New Roman" w:hAnsi="Times New Roman"/>
          <w:sz w:val="24"/>
          <w:lang w:val="en-US"/>
        </w:rPr>
      </w:pPr>
      <w:proofErr w:type="gramStart"/>
      <w:r w:rsidRPr="00BA74B1">
        <w:rPr>
          <w:rFonts w:ascii="Times New Roman" w:hAnsi="Times New Roman"/>
          <w:sz w:val="24"/>
          <w:lang w:val="en-US"/>
        </w:rPr>
        <w:t>a</w:t>
      </w:r>
      <w:proofErr w:type="gramEnd"/>
    </w:p>
    <w:p w:rsidR="00982B6C" w:rsidRDefault="00982B6C" w:rsidP="00372CCB">
      <w:pPr>
        <w:spacing w:after="0"/>
        <w:ind w:firstLine="709"/>
        <w:jc w:val="center"/>
        <w:rPr>
          <w:sz w:val="24"/>
          <w:lang w:val="en-US"/>
        </w:rPr>
      </w:pPr>
      <w:r>
        <w:rPr>
          <w:rFonts w:ascii="Arial" w:hAnsi="Arial" w:cs="Arial"/>
          <w:noProof/>
          <w:sz w:val="20"/>
          <w:szCs w:val="20"/>
          <w:lang w:eastAsia="ru-RU"/>
        </w:rPr>
        <w:drawing>
          <wp:inline distT="0" distB="0" distL="0" distR="0">
            <wp:extent cx="2829464" cy="1737851"/>
            <wp:effectExtent l="0" t="0" r="8986"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srcRect/>
                    <a:stretch>
                      <a:fillRect/>
                    </a:stretch>
                  </pic:blipFill>
                  <pic:spPr bwMode="auto">
                    <a:xfrm>
                      <a:off x="0" y="0"/>
                      <a:ext cx="2831982" cy="1739398"/>
                    </a:xfrm>
                    <a:prstGeom prst="rect">
                      <a:avLst/>
                    </a:prstGeom>
                    <a:noFill/>
                    <a:ln w="9525">
                      <a:noFill/>
                      <a:miter lim="800000"/>
                      <a:headEnd/>
                      <a:tailEnd/>
                    </a:ln>
                  </pic:spPr>
                </pic:pic>
              </a:graphicData>
            </a:graphic>
          </wp:inline>
        </w:drawing>
      </w:r>
    </w:p>
    <w:p w:rsidR="00982B6C" w:rsidRPr="00BA74B1" w:rsidRDefault="00982B6C" w:rsidP="00372CCB">
      <w:pPr>
        <w:spacing w:after="0"/>
        <w:ind w:left="2123" w:firstLine="709"/>
        <w:jc w:val="both"/>
        <w:rPr>
          <w:rFonts w:ascii="Times New Roman" w:hAnsi="Times New Roman"/>
          <w:sz w:val="24"/>
          <w:lang w:val="en-US"/>
        </w:rPr>
      </w:pPr>
      <w:proofErr w:type="gramStart"/>
      <w:r w:rsidRPr="00BA74B1">
        <w:rPr>
          <w:rFonts w:ascii="Times New Roman" w:hAnsi="Times New Roman"/>
          <w:sz w:val="24"/>
          <w:lang w:val="en-US"/>
        </w:rPr>
        <w:t>b</w:t>
      </w:r>
      <w:proofErr w:type="gramEnd"/>
    </w:p>
    <w:p w:rsidR="00982B6C" w:rsidRDefault="00982B6C" w:rsidP="005431F3">
      <w:pPr>
        <w:spacing w:after="0"/>
        <w:ind w:firstLine="709"/>
        <w:jc w:val="both"/>
        <w:rPr>
          <w:sz w:val="24"/>
          <w:lang w:val="en-US"/>
        </w:rPr>
      </w:pPr>
    </w:p>
    <w:p w:rsidR="00982B6C" w:rsidRPr="00372CCB" w:rsidRDefault="00982B6C" w:rsidP="00372CCB">
      <w:pPr>
        <w:spacing w:after="0" w:line="240" w:lineRule="auto"/>
        <w:contextualSpacing/>
        <w:jc w:val="center"/>
        <w:rPr>
          <w:rFonts w:ascii="Times New Roman" w:hAnsi="Times New Roman"/>
          <w:b/>
          <w:sz w:val="28"/>
          <w:szCs w:val="28"/>
          <w:lang w:val="en-US"/>
        </w:rPr>
      </w:pPr>
      <w:proofErr w:type="gramStart"/>
      <w:r w:rsidRPr="00372CCB">
        <w:rPr>
          <w:rFonts w:ascii="Times New Roman" w:hAnsi="Times New Roman"/>
          <w:b/>
          <w:sz w:val="28"/>
          <w:szCs w:val="28"/>
          <w:lang w:val="en-US"/>
        </w:rPr>
        <w:t>Fig. 2.</w:t>
      </w:r>
      <w:proofErr w:type="gramEnd"/>
      <w:r w:rsidRPr="00372CCB">
        <w:rPr>
          <w:rFonts w:ascii="Times New Roman" w:hAnsi="Times New Roman"/>
          <w:b/>
          <w:sz w:val="28"/>
          <w:szCs w:val="28"/>
          <w:lang w:val="en-US"/>
        </w:rPr>
        <w:t xml:space="preserve"> Construction of </w:t>
      </w:r>
      <w:r w:rsidR="00163706" w:rsidRPr="00372CCB">
        <w:rPr>
          <w:rFonts w:ascii="Times New Roman" w:hAnsi="Times New Roman"/>
          <w:b/>
          <w:sz w:val="28"/>
          <w:szCs w:val="28"/>
          <w:lang w:val="en-US"/>
        </w:rPr>
        <w:t xml:space="preserve">a </w:t>
      </w:r>
      <w:r w:rsidRPr="00372CCB">
        <w:rPr>
          <w:rFonts w:ascii="Times New Roman" w:hAnsi="Times New Roman"/>
          <w:b/>
          <w:sz w:val="28"/>
          <w:szCs w:val="28"/>
          <w:lang w:val="en-US"/>
        </w:rPr>
        <w:t>quarry with different stone-cutting equipment used in the removal of overburden roc</w:t>
      </w:r>
      <w:r w:rsidR="00163706" w:rsidRPr="00372CCB">
        <w:rPr>
          <w:rFonts w:ascii="Times New Roman" w:hAnsi="Times New Roman"/>
          <w:b/>
          <w:sz w:val="28"/>
          <w:szCs w:val="28"/>
          <w:lang w:val="en-US"/>
        </w:rPr>
        <w:t>k: a. rock overburden removal with</w:t>
      </w:r>
      <w:r w:rsidRPr="00372CCB">
        <w:rPr>
          <w:rFonts w:ascii="Times New Roman" w:hAnsi="Times New Roman"/>
          <w:b/>
          <w:sz w:val="28"/>
          <w:szCs w:val="28"/>
          <w:lang w:val="en-US"/>
        </w:rPr>
        <w:t xml:space="preserve"> DWS and CSCM; b. Removal of rock overburden BKM</w:t>
      </w:r>
    </w:p>
    <w:p w:rsidR="00982B6C" w:rsidRDefault="00982B6C" w:rsidP="005431F3">
      <w:pPr>
        <w:spacing w:after="0"/>
        <w:ind w:firstLine="709"/>
        <w:jc w:val="both"/>
        <w:rPr>
          <w:sz w:val="24"/>
          <w:lang w:val="en-US"/>
        </w:rPr>
      </w:pPr>
    </w:p>
    <w:p w:rsidR="00982B6C" w:rsidRPr="00372CCB" w:rsidRDefault="00163706" w:rsidP="00372CCB">
      <w:pPr>
        <w:spacing w:after="0" w:line="360" w:lineRule="auto"/>
        <w:ind w:firstLine="567"/>
        <w:jc w:val="both"/>
        <w:rPr>
          <w:rFonts w:ascii="Times New Roman" w:hAnsi="Times New Roman"/>
          <w:sz w:val="28"/>
          <w:szCs w:val="28"/>
          <w:lang w:val="en-US"/>
        </w:rPr>
      </w:pPr>
      <w:r w:rsidRPr="00372CCB">
        <w:rPr>
          <w:rFonts w:ascii="Times New Roman" w:hAnsi="Times New Roman"/>
          <w:sz w:val="28"/>
          <w:szCs w:val="28"/>
          <w:lang w:val="en-US"/>
        </w:rPr>
        <w:t>As a result</w:t>
      </w:r>
      <w:r w:rsidR="00982B6C" w:rsidRPr="00372CCB">
        <w:rPr>
          <w:rFonts w:ascii="Times New Roman" w:hAnsi="Times New Roman"/>
          <w:sz w:val="28"/>
          <w:szCs w:val="28"/>
          <w:lang w:val="en-US"/>
        </w:rPr>
        <w:t xml:space="preserve"> </w:t>
      </w:r>
      <w:r w:rsidRPr="00372CCB">
        <w:rPr>
          <w:rFonts w:ascii="Times New Roman" w:hAnsi="Times New Roman"/>
          <w:sz w:val="28"/>
          <w:szCs w:val="28"/>
          <w:lang w:val="en-US"/>
        </w:rPr>
        <w:t>of the research it was found that if the quarry productivity is</w:t>
      </w:r>
      <w:r w:rsidR="00982B6C" w:rsidRPr="00372CCB">
        <w:rPr>
          <w:rFonts w:ascii="Times New Roman" w:hAnsi="Times New Roman"/>
          <w:sz w:val="28"/>
          <w:szCs w:val="28"/>
          <w:lang w:val="en-US"/>
        </w:rPr>
        <w:t xml:space="preserve"> 45 m</w:t>
      </w:r>
      <w:r w:rsidR="00982B6C" w:rsidRPr="00372CCB">
        <w:rPr>
          <w:rFonts w:ascii="Times New Roman" w:hAnsi="Times New Roman"/>
          <w:sz w:val="28"/>
          <w:szCs w:val="28"/>
          <w:vertAlign w:val="superscript"/>
          <w:lang w:val="en-US"/>
        </w:rPr>
        <w:t>3</w:t>
      </w:r>
      <w:r w:rsidR="00982B6C" w:rsidRPr="00372CCB">
        <w:rPr>
          <w:rFonts w:ascii="Times New Roman" w:hAnsi="Times New Roman"/>
          <w:sz w:val="28"/>
          <w:szCs w:val="28"/>
          <w:lang w:val="en-US"/>
        </w:rPr>
        <w:t xml:space="preserve"> of marble, a compl</w:t>
      </w:r>
      <w:r w:rsidRPr="00372CCB">
        <w:rPr>
          <w:rFonts w:ascii="Times New Roman" w:hAnsi="Times New Roman"/>
          <w:sz w:val="28"/>
          <w:szCs w:val="28"/>
          <w:lang w:val="en-US"/>
        </w:rPr>
        <w:t>ex of rock overburden removal with</w:t>
      </w:r>
      <w:r w:rsidR="00982B6C" w:rsidRPr="00372CCB">
        <w:rPr>
          <w:rFonts w:ascii="Times New Roman" w:hAnsi="Times New Roman"/>
          <w:sz w:val="28"/>
          <w:szCs w:val="28"/>
          <w:lang w:val="en-US"/>
        </w:rPr>
        <w:t xml:space="preserve"> DWS and CSCM at the </w:t>
      </w:r>
      <w:r w:rsidRPr="00372CCB">
        <w:rPr>
          <w:rFonts w:ascii="Times New Roman" w:hAnsi="Times New Roman"/>
          <w:sz w:val="28"/>
          <w:szCs w:val="28"/>
          <w:lang w:val="en-US"/>
        </w:rPr>
        <w:t xml:space="preserve">bench </w:t>
      </w:r>
      <w:r w:rsidR="00982B6C" w:rsidRPr="00372CCB">
        <w:rPr>
          <w:rFonts w:ascii="Times New Roman" w:hAnsi="Times New Roman"/>
          <w:sz w:val="28"/>
          <w:szCs w:val="28"/>
          <w:lang w:val="en-US"/>
        </w:rPr>
        <w:t>height of the rock overburden 6 m can increase the profitability of the company from 8.9 to 13.5</w:t>
      </w:r>
      <w:r w:rsidR="00372CCB" w:rsidRPr="00372CCB">
        <w:rPr>
          <w:rFonts w:ascii="Times New Roman" w:hAnsi="Times New Roman"/>
          <w:sz w:val="28"/>
          <w:szCs w:val="28"/>
          <w:lang w:val="en-US"/>
        </w:rPr>
        <w:t xml:space="preserve"> </w:t>
      </w:r>
      <w:r w:rsidR="00982B6C" w:rsidRPr="00372CCB">
        <w:rPr>
          <w:rFonts w:ascii="Times New Roman" w:hAnsi="Times New Roman"/>
          <w:sz w:val="28"/>
          <w:szCs w:val="28"/>
          <w:lang w:val="en-US"/>
        </w:rPr>
        <w:t xml:space="preserve">%, reduce the </w:t>
      </w:r>
      <w:r w:rsidRPr="00372CCB">
        <w:rPr>
          <w:rFonts w:ascii="Times New Roman" w:hAnsi="Times New Roman"/>
          <w:sz w:val="28"/>
          <w:szCs w:val="28"/>
          <w:lang w:val="en-US"/>
        </w:rPr>
        <w:t xml:space="preserve">quarry </w:t>
      </w:r>
      <w:r w:rsidR="00982B6C" w:rsidRPr="00372CCB">
        <w:rPr>
          <w:rFonts w:ascii="Times New Roman" w:hAnsi="Times New Roman"/>
          <w:sz w:val="28"/>
          <w:szCs w:val="28"/>
          <w:lang w:val="en-US"/>
        </w:rPr>
        <w:t xml:space="preserve">construction period </w:t>
      </w:r>
      <w:r w:rsidRPr="00372CCB">
        <w:rPr>
          <w:rFonts w:ascii="Times New Roman" w:hAnsi="Times New Roman"/>
          <w:sz w:val="28"/>
          <w:szCs w:val="28"/>
          <w:lang w:val="en-US"/>
        </w:rPr>
        <w:t xml:space="preserve">by </w:t>
      </w:r>
      <w:r w:rsidR="00982B6C" w:rsidRPr="00372CCB">
        <w:rPr>
          <w:rFonts w:ascii="Times New Roman" w:hAnsi="Times New Roman"/>
          <w:sz w:val="28"/>
          <w:szCs w:val="28"/>
          <w:lang w:val="en-US"/>
        </w:rPr>
        <w:t xml:space="preserve">2 months, as compared with </w:t>
      </w:r>
      <w:r w:rsidRPr="00372CCB">
        <w:rPr>
          <w:rFonts w:ascii="Times New Roman" w:hAnsi="Times New Roman"/>
          <w:sz w:val="28"/>
          <w:szCs w:val="28"/>
          <w:lang w:val="en-US"/>
        </w:rPr>
        <w:t xml:space="preserve">the </w:t>
      </w:r>
      <w:r w:rsidR="00982B6C" w:rsidRPr="00372CCB">
        <w:rPr>
          <w:rFonts w:ascii="Times New Roman" w:hAnsi="Times New Roman"/>
          <w:sz w:val="28"/>
          <w:szCs w:val="28"/>
          <w:lang w:val="en-US"/>
        </w:rPr>
        <w:t>currently used CSCM.</w:t>
      </w:r>
    </w:p>
    <w:p w:rsidR="000B0CB7" w:rsidRPr="00372CCB" w:rsidRDefault="000B0CB7" w:rsidP="00372CCB">
      <w:pPr>
        <w:spacing w:after="0" w:line="360" w:lineRule="auto"/>
        <w:ind w:firstLine="567"/>
        <w:jc w:val="both"/>
        <w:rPr>
          <w:rFonts w:ascii="Times New Roman" w:hAnsi="Times New Roman"/>
          <w:sz w:val="28"/>
          <w:szCs w:val="28"/>
          <w:lang w:val="en-US"/>
        </w:rPr>
      </w:pPr>
      <w:r w:rsidRPr="00372CCB">
        <w:rPr>
          <w:rFonts w:ascii="Times New Roman" w:hAnsi="Times New Roman"/>
          <w:sz w:val="28"/>
          <w:szCs w:val="28"/>
          <w:lang w:val="en-US"/>
        </w:rPr>
        <w:t xml:space="preserve">The efficiency of </w:t>
      </w:r>
      <w:r w:rsidR="00163706" w:rsidRPr="00372CCB">
        <w:rPr>
          <w:rFonts w:ascii="Times New Roman" w:hAnsi="Times New Roman"/>
          <w:sz w:val="28"/>
          <w:szCs w:val="28"/>
          <w:lang w:val="en-US"/>
        </w:rPr>
        <w:t xml:space="preserve">the DWS and CSCM </w:t>
      </w:r>
      <w:r w:rsidRPr="00372CCB">
        <w:rPr>
          <w:rFonts w:ascii="Times New Roman" w:hAnsi="Times New Roman"/>
          <w:sz w:val="28"/>
          <w:szCs w:val="28"/>
          <w:lang w:val="en-US"/>
        </w:rPr>
        <w:t>complex is mainly due to an increase in productivity of stone-cutting equipment, and reduced capital expenditures. Along with th</w:t>
      </w:r>
      <w:r w:rsidR="00163706" w:rsidRPr="00372CCB">
        <w:rPr>
          <w:rFonts w:ascii="Times New Roman" w:hAnsi="Times New Roman"/>
          <w:sz w:val="28"/>
          <w:szCs w:val="28"/>
          <w:lang w:val="en-US"/>
        </w:rPr>
        <w:t>e reduction of capital costs</w:t>
      </w:r>
      <w:r w:rsidRPr="00372CCB">
        <w:rPr>
          <w:rFonts w:ascii="Times New Roman" w:hAnsi="Times New Roman"/>
          <w:sz w:val="28"/>
          <w:szCs w:val="28"/>
          <w:lang w:val="en-US"/>
        </w:rPr>
        <w:t xml:space="preserve"> the use of DWS rock overburden removal</w:t>
      </w:r>
      <w:r w:rsidR="008A6041" w:rsidRPr="00372CCB">
        <w:rPr>
          <w:rFonts w:ascii="Times New Roman" w:hAnsi="Times New Roman"/>
          <w:sz w:val="28"/>
          <w:szCs w:val="28"/>
          <w:lang w:val="en-US"/>
        </w:rPr>
        <w:t xml:space="preserve"> allows you to </w:t>
      </w:r>
      <w:r w:rsidR="00163706" w:rsidRPr="00372CCB">
        <w:rPr>
          <w:rFonts w:ascii="Times New Roman" w:hAnsi="Times New Roman"/>
          <w:sz w:val="28"/>
          <w:szCs w:val="28"/>
          <w:lang w:val="en-US"/>
        </w:rPr>
        <w:t>start production earlier</w:t>
      </w:r>
      <w:r w:rsidRPr="00372CCB">
        <w:rPr>
          <w:rFonts w:ascii="Times New Roman" w:hAnsi="Times New Roman"/>
          <w:sz w:val="28"/>
          <w:szCs w:val="28"/>
          <w:lang w:val="en-US"/>
        </w:rPr>
        <w:t>.</w:t>
      </w:r>
    </w:p>
    <w:p w:rsidR="000B0CB7" w:rsidRPr="00AE0541" w:rsidRDefault="000B0CB7" w:rsidP="005431F3">
      <w:pPr>
        <w:spacing w:after="0"/>
        <w:ind w:firstLine="709"/>
        <w:jc w:val="both"/>
        <w:rPr>
          <w:sz w:val="24"/>
          <w:lang w:val="en-US"/>
        </w:rPr>
      </w:pPr>
    </w:p>
    <w:p w:rsidR="00DD6A6C" w:rsidRPr="00F772F3" w:rsidRDefault="00DD6A6C" w:rsidP="00DD6A6C">
      <w:pPr>
        <w:pStyle w:val="a5"/>
        <w:spacing w:after="0" w:line="360" w:lineRule="auto"/>
        <w:ind w:left="0" w:firstLine="567"/>
        <w:jc w:val="both"/>
        <w:rPr>
          <w:rFonts w:ascii="Times New Roman" w:hAnsi="Times New Roman"/>
          <w:sz w:val="28"/>
          <w:szCs w:val="28"/>
          <w:lang w:val="en-US"/>
        </w:rPr>
      </w:pPr>
      <w:r w:rsidRPr="00F772F3">
        <w:rPr>
          <w:rFonts w:ascii="Times New Roman" w:hAnsi="Times New Roman"/>
          <w:b/>
          <w:sz w:val="28"/>
          <w:szCs w:val="28"/>
          <w:lang w:val="en-US"/>
        </w:rPr>
        <w:t>References</w:t>
      </w:r>
    </w:p>
    <w:p w:rsidR="00DC0424" w:rsidRPr="00DC0424" w:rsidRDefault="00DC0424" w:rsidP="00DC0424">
      <w:pPr>
        <w:pStyle w:val="a5"/>
        <w:numPr>
          <w:ilvl w:val="0"/>
          <w:numId w:val="3"/>
        </w:numPr>
        <w:tabs>
          <w:tab w:val="left" w:pos="993"/>
        </w:tabs>
        <w:spacing w:after="0"/>
        <w:ind w:left="0" w:firstLine="709"/>
        <w:jc w:val="both"/>
        <w:rPr>
          <w:rFonts w:ascii="Times New Roman" w:hAnsi="Times New Roman"/>
          <w:sz w:val="28"/>
          <w:szCs w:val="28"/>
          <w:lang w:val="en-US"/>
        </w:rPr>
      </w:pPr>
      <w:r w:rsidRPr="00DC0424">
        <w:rPr>
          <w:rFonts w:ascii="Times New Roman" w:hAnsi="Times New Roman"/>
          <w:sz w:val="28"/>
          <w:szCs w:val="28"/>
        </w:rPr>
        <w:t xml:space="preserve">Першин Г. Д., </w:t>
      </w:r>
      <w:proofErr w:type="spellStart"/>
      <w:r w:rsidRPr="00DC0424">
        <w:rPr>
          <w:rFonts w:ascii="Times New Roman" w:hAnsi="Times New Roman"/>
          <w:sz w:val="28"/>
          <w:szCs w:val="28"/>
        </w:rPr>
        <w:t>Уляков</w:t>
      </w:r>
      <w:proofErr w:type="spellEnd"/>
      <w:r w:rsidRPr="00DC0424">
        <w:rPr>
          <w:rFonts w:ascii="Times New Roman" w:hAnsi="Times New Roman"/>
          <w:sz w:val="28"/>
          <w:szCs w:val="28"/>
        </w:rPr>
        <w:t xml:space="preserve"> М. С. Обоснование способов подготовки к выемке блочного природного камня высокой прочности // Вестник Магнитогорского государственного технического университета им. </w:t>
      </w:r>
      <w:r w:rsidRPr="00DC0424">
        <w:rPr>
          <w:rFonts w:ascii="Times New Roman" w:hAnsi="Times New Roman"/>
          <w:sz w:val="28"/>
          <w:szCs w:val="28"/>
          <w:lang w:val="en-US"/>
        </w:rPr>
        <w:t xml:space="preserve">Г. И. </w:t>
      </w:r>
      <w:proofErr w:type="spellStart"/>
      <w:r w:rsidRPr="00DC0424">
        <w:rPr>
          <w:rFonts w:ascii="Times New Roman" w:hAnsi="Times New Roman"/>
          <w:sz w:val="28"/>
          <w:szCs w:val="28"/>
          <w:lang w:val="en-US"/>
        </w:rPr>
        <w:t>Носова</w:t>
      </w:r>
      <w:proofErr w:type="spellEnd"/>
      <w:r w:rsidRPr="00DC0424">
        <w:rPr>
          <w:rFonts w:ascii="Times New Roman" w:hAnsi="Times New Roman"/>
          <w:sz w:val="28"/>
          <w:szCs w:val="28"/>
          <w:lang w:val="en-US"/>
        </w:rPr>
        <w:t xml:space="preserve">. 2010. №4 (32). </w:t>
      </w:r>
      <w:proofErr w:type="gramStart"/>
      <w:r w:rsidRPr="00DC0424">
        <w:rPr>
          <w:rFonts w:ascii="Times New Roman" w:hAnsi="Times New Roman"/>
          <w:sz w:val="28"/>
          <w:szCs w:val="28"/>
          <w:lang w:val="en-US"/>
        </w:rPr>
        <w:t>С. 14</w:t>
      </w:r>
      <w:proofErr w:type="gramEnd"/>
      <w:r w:rsidRPr="00DC0424">
        <w:rPr>
          <w:rFonts w:ascii="Times New Roman" w:hAnsi="Times New Roman"/>
          <w:sz w:val="28"/>
          <w:szCs w:val="28"/>
          <w:lang w:val="en-US"/>
        </w:rPr>
        <w:t>-19.</w:t>
      </w:r>
    </w:p>
    <w:p w:rsidR="00DC0424" w:rsidRPr="00DC0424" w:rsidRDefault="00DC0424" w:rsidP="00DC0424">
      <w:pPr>
        <w:spacing w:after="0"/>
        <w:ind w:firstLine="709"/>
        <w:jc w:val="both"/>
        <w:rPr>
          <w:rFonts w:ascii="Times New Roman" w:hAnsi="Times New Roman"/>
          <w:sz w:val="28"/>
          <w:szCs w:val="28"/>
        </w:rPr>
      </w:pPr>
      <w:r w:rsidRPr="00DC0424">
        <w:rPr>
          <w:rFonts w:ascii="Times New Roman" w:hAnsi="Times New Roman"/>
          <w:sz w:val="28"/>
          <w:szCs w:val="28"/>
          <w:lang w:val="en-US"/>
        </w:rPr>
        <w:t xml:space="preserve">2. </w:t>
      </w:r>
      <w:r w:rsidRPr="00DC0424">
        <w:rPr>
          <w:rFonts w:ascii="Times New Roman" w:hAnsi="Times New Roman"/>
          <w:sz w:val="28"/>
          <w:szCs w:val="28"/>
        </w:rPr>
        <w:t>Першин</w:t>
      </w:r>
      <w:r w:rsidRPr="00DC0424">
        <w:rPr>
          <w:rFonts w:ascii="Times New Roman" w:hAnsi="Times New Roman"/>
          <w:sz w:val="28"/>
          <w:szCs w:val="28"/>
          <w:lang w:val="en-US"/>
        </w:rPr>
        <w:t xml:space="preserve"> </w:t>
      </w:r>
      <w:r w:rsidRPr="00DC0424">
        <w:rPr>
          <w:rFonts w:ascii="Times New Roman" w:hAnsi="Times New Roman"/>
          <w:sz w:val="28"/>
          <w:szCs w:val="28"/>
        </w:rPr>
        <w:t>Г</w:t>
      </w:r>
      <w:r w:rsidRPr="00DC0424">
        <w:rPr>
          <w:rFonts w:ascii="Times New Roman" w:hAnsi="Times New Roman"/>
          <w:sz w:val="28"/>
          <w:szCs w:val="28"/>
          <w:lang w:val="en-US"/>
        </w:rPr>
        <w:t xml:space="preserve">. </w:t>
      </w:r>
      <w:proofErr w:type="gramStart"/>
      <w:r w:rsidRPr="00DC0424">
        <w:rPr>
          <w:rFonts w:ascii="Times New Roman" w:hAnsi="Times New Roman"/>
          <w:sz w:val="28"/>
          <w:szCs w:val="28"/>
        </w:rPr>
        <w:t>Д</w:t>
      </w:r>
      <w:r w:rsidRPr="00DC0424">
        <w:rPr>
          <w:rFonts w:ascii="Times New Roman" w:hAnsi="Times New Roman"/>
          <w:sz w:val="28"/>
          <w:szCs w:val="28"/>
          <w:lang w:val="en-US"/>
        </w:rPr>
        <w:t>.,</w:t>
      </w:r>
      <w:proofErr w:type="gramEnd"/>
      <w:r w:rsidRPr="00DC0424">
        <w:rPr>
          <w:rFonts w:ascii="Times New Roman" w:hAnsi="Times New Roman"/>
          <w:sz w:val="28"/>
          <w:szCs w:val="28"/>
          <w:lang w:val="en-US"/>
        </w:rPr>
        <w:t xml:space="preserve"> </w:t>
      </w:r>
      <w:r w:rsidRPr="00DC0424">
        <w:rPr>
          <w:rFonts w:ascii="Times New Roman" w:hAnsi="Times New Roman"/>
          <w:sz w:val="28"/>
          <w:szCs w:val="28"/>
        </w:rPr>
        <w:t>Караулов</w:t>
      </w:r>
      <w:r w:rsidRPr="00DC0424">
        <w:rPr>
          <w:rFonts w:ascii="Times New Roman" w:hAnsi="Times New Roman"/>
          <w:sz w:val="28"/>
          <w:szCs w:val="28"/>
          <w:lang w:val="en-US"/>
        </w:rPr>
        <w:t xml:space="preserve"> </w:t>
      </w:r>
      <w:r w:rsidRPr="00DC0424">
        <w:rPr>
          <w:rFonts w:ascii="Times New Roman" w:hAnsi="Times New Roman"/>
          <w:sz w:val="28"/>
          <w:szCs w:val="28"/>
        </w:rPr>
        <w:t>Н</w:t>
      </w:r>
      <w:r w:rsidRPr="00DC0424">
        <w:rPr>
          <w:rFonts w:ascii="Times New Roman" w:hAnsi="Times New Roman"/>
          <w:sz w:val="28"/>
          <w:szCs w:val="28"/>
          <w:lang w:val="en-US"/>
        </w:rPr>
        <w:t xml:space="preserve">. </w:t>
      </w:r>
      <w:r w:rsidRPr="00DC0424">
        <w:rPr>
          <w:rFonts w:ascii="Times New Roman" w:hAnsi="Times New Roman"/>
          <w:sz w:val="28"/>
          <w:szCs w:val="28"/>
        </w:rPr>
        <w:t>Г</w:t>
      </w:r>
      <w:r w:rsidRPr="00DC0424">
        <w:rPr>
          <w:rFonts w:ascii="Times New Roman" w:hAnsi="Times New Roman"/>
          <w:sz w:val="28"/>
          <w:szCs w:val="28"/>
          <w:lang w:val="en-US"/>
        </w:rPr>
        <w:t xml:space="preserve">., </w:t>
      </w:r>
      <w:proofErr w:type="spellStart"/>
      <w:r w:rsidRPr="00DC0424">
        <w:rPr>
          <w:rFonts w:ascii="Times New Roman" w:hAnsi="Times New Roman"/>
          <w:sz w:val="28"/>
          <w:szCs w:val="28"/>
        </w:rPr>
        <w:t>Уляков</w:t>
      </w:r>
      <w:proofErr w:type="spellEnd"/>
      <w:r w:rsidRPr="00DC0424">
        <w:rPr>
          <w:rFonts w:ascii="Times New Roman" w:hAnsi="Times New Roman"/>
          <w:sz w:val="28"/>
          <w:szCs w:val="28"/>
          <w:lang w:val="en-US"/>
        </w:rPr>
        <w:t xml:space="preserve"> </w:t>
      </w:r>
      <w:r w:rsidRPr="00DC0424">
        <w:rPr>
          <w:rFonts w:ascii="Times New Roman" w:hAnsi="Times New Roman"/>
          <w:sz w:val="28"/>
          <w:szCs w:val="28"/>
        </w:rPr>
        <w:t>М</w:t>
      </w:r>
      <w:r w:rsidRPr="00DC0424">
        <w:rPr>
          <w:rFonts w:ascii="Times New Roman" w:hAnsi="Times New Roman"/>
          <w:sz w:val="28"/>
          <w:szCs w:val="28"/>
          <w:lang w:val="en-US"/>
        </w:rPr>
        <w:t xml:space="preserve">. </w:t>
      </w:r>
      <w:r w:rsidRPr="00DC0424">
        <w:rPr>
          <w:rFonts w:ascii="Times New Roman" w:hAnsi="Times New Roman"/>
          <w:sz w:val="28"/>
          <w:szCs w:val="28"/>
        </w:rPr>
        <w:t>С</w:t>
      </w:r>
      <w:r w:rsidRPr="00DC0424">
        <w:rPr>
          <w:rFonts w:ascii="Times New Roman" w:hAnsi="Times New Roman"/>
          <w:sz w:val="28"/>
          <w:szCs w:val="28"/>
          <w:lang w:val="en-US"/>
        </w:rPr>
        <w:t xml:space="preserve">. The research of high-strength dimension stone mining technological schemes in Russia and abroad // </w:t>
      </w:r>
      <w:proofErr w:type="spellStart"/>
      <w:r w:rsidRPr="00DC0424">
        <w:rPr>
          <w:rFonts w:ascii="Times New Roman" w:hAnsi="Times New Roman"/>
          <w:sz w:val="28"/>
          <w:szCs w:val="28"/>
          <w:lang w:val="en-US"/>
        </w:rPr>
        <w:t>Сборник</w:t>
      </w:r>
      <w:proofErr w:type="spellEnd"/>
      <w:r w:rsidRPr="00DC0424">
        <w:rPr>
          <w:rFonts w:ascii="Times New Roman" w:hAnsi="Times New Roman"/>
          <w:sz w:val="28"/>
          <w:szCs w:val="28"/>
          <w:lang w:val="en-US"/>
        </w:rPr>
        <w:t xml:space="preserve"> </w:t>
      </w:r>
      <w:proofErr w:type="spellStart"/>
      <w:r w:rsidRPr="00DC0424">
        <w:rPr>
          <w:rFonts w:ascii="Times New Roman" w:hAnsi="Times New Roman"/>
          <w:sz w:val="28"/>
          <w:szCs w:val="28"/>
          <w:lang w:val="en-US"/>
        </w:rPr>
        <w:t>научных</w:t>
      </w:r>
      <w:proofErr w:type="spellEnd"/>
      <w:r w:rsidRPr="00DC0424">
        <w:rPr>
          <w:rFonts w:ascii="Times New Roman" w:hAnsi="Times New Roman"/>
          <w:sz w:val="28"/>
          <w:szCs w:val="28"/>
          <w:lang w:val="en-US"/>
        </w:rPr>
        <w:t xml:space="preserve"> </w:t>
      </w:r>
      <w:proofErr w:type="spellStart"/>
      <w:r w:rsidRPr="00DC0424">
        <w:rPr>
          <w:rFonts w:ascii="Times New Roman" w:hAnsi="Times New Roman"/>
          <w:sz w:val="28"/>
          <w:szCs w:val="28"/>
          <w:lang w:val="en-US"/>
        </w:rPr>
        <w:t>трудов</w:t>
      </w:r>
      <w:proofErr w:type="spellEnd"/>
      <w:r w:rsidRPr="00DC0424">
        <w:rPr>
          <w:rFonts w:ascii="Times New Roman" w:hAnsi="Times New Roman"/>
          <w:sz w:val="28"/>
          <w:szCs w:val="28"/>
          <w:lang w:val="en-US"/>
        </w:rPr>
        <w:t xml:space="preserve"> </w:t>
      </w:r>
      <w:proofErr w:type="spellStart"/>
      <w:r w:rsidRPr="00DC0424">
        <w:rPr>
          <w:rFonts w:ascii="Times New Roman" w:hAnsi="Times New Roman"/>
          <w:sz w:val="28"/>
          <w:szCs w:val="28"/>
          <w:lang w:val="en-US"/>
        </w:rPr>
        <w:t>SWorld</w:t>
      </w:r>
      <w:proofErr w:type="spellEnd"/>
      <w:r w:rsidRPr="00DC0424">
        <w:rPr>
          <w:rFonts w:ascii="Times New Roman" w:hAnsi="Times New Roman"/>
          <w:sz w:val="28"/>
          <w:szCs w:val="28"/>
          <w:lang w:val="en-US"/>
        </w:rPr>
        <w:t xml:space="preserve">. </w:t>
      </w:r>
      <w:r w:rsidRPr="00DC0424">
        <w:rPr>
          <w:rFonts w:ascii="Times New Roman" w:hAnsi="Times New Roman"/>
          <w:sz w:val="28"/>
          <w:szCs w:val="28"/>
        </w:rPr>
        <w:t>Современные проблемы и пути их решения в науке, транспорте, производстве и образовании, 18-29 июня 2013 года – Выпуск 2. Том 11. – Одесса: КУПРИЕНКО, 2013 – С. 64-72.</w:t>
      </w:r>
    </w:p>
    <w:p w:rsidR="00DC0424" w:rsidRPr="00DC0424" w:rsidRDefault="00DC0424" w:rsidP="00DC0424">
      <w:pPr>
        <w:spacing w:after="0"/>
        <w:ind w:firstLine="709"/>
        <w:jc w:val="both"/>
        <w:rPr>
          <w:rFonts w:ascii="Times New Roman" w:hAnsi="Times New Roman"/>
          <w:sz w:val="28"/>
          <w:szCs w:val="28"/>
        </w:rPr>
      </w:pPr>
      <w:r w:rsidRPr="00DC0424">
        <w:rPr>
          <w:rFonts w:ascii="Times New Roman" w:hAnsi="Times New Roman"/>
          <w:sz w:val="28"/>
          <w:szCs w:val="28"/>
        </w:rPr>
        <w:t>3. Першин Г. Д., Караулов Г. А., Караулов Н. Г., Караулов А. Г. Влияние высоты добычного уступа на выход мраморных блоков товарной кондиции // Горный журнал. – 2008. – №1. – С. 25-26.</w:t>
      </w:r>
    </w:p>
    <w:p w:rsidR="00DC0424" w:rsidRPr="00DC0424" w:rsidRDefault="00DC0424" w:rsidP="00DC0424">
      <w:pPr>
        <w:spacing w:after="0"/>
        <w:ind w:firstLine="709"/>
        <w:jc w:val="both"/>
        <w:rPr>
          <w:rFonts w:ascii="Times New Roman" w:hAnsi="Times New Roman"/>
          <w:sz w:val="28"/>
          <w:szCs w:val="28"/>
        </w:rPr>
      </w:pPr>
      <w:r w:rsidRPr="00DC0424">
        <w:rPr>
          <w:rFonts w:ascii="Times New Roman" w:hAnsi="Times New Roman"/>
          <w:sz w:val="28"/>
          <w:szCs w:val="28"/>
        </w:rPr>
        <w:t xml:space="preserve">4. Караулов Н. Г., Першин Г. Д., Караулов Г. А. Добыча блоков мрамора алмазно-канатными пилами // Учеб. пособие для студентов вузов, обучающихся по специальности "Открытые гор. работы" направления подготовки дипломирован. специалистов "Гор. дело" / </w:t>
      </w:r>
      <w:proofErr w:type="spellStart"/>
      <w:r w:rsidRPr="00DC0424">
        <w:rPr>
          <w:rFonts w:ascii="Times New Roman" w:hAnsi="Times New Roman"/>
          <w:sz w:val="28"/>
          <w:szCs w:val="28"/>
        </w:rPr>
        <w:t>М-во</w:t>
      </w:r>
      <w:proofErr w:type="spellEnd"/>
      <w:r w:rsidRPr="00DC0424">
        <w:rPr>
          <w:rFonts w:ascii="Times New Roman" w:hAnsi="Times New Roman"/>
          <w:sz w:val="28"/>
          <w:szCs w:val="28"/>
        </w:rPr>
        <w:t xml:space="preserve"> образование</w:t>
      </w:r>
      <w:proofErr w:type="gramStart"/>
      <w:r w:rsidRPr="00DC0424">
        <w:rPr>
          <w:rFonts w:ascii="Times New Roman" w:hAnsi="Times New Roman"/>
          <w:sz w:val="28"/>
          <w:szCs w:val="28"/>
        </w:rPr>
        <w:t xml:space="preserve"> Р</w:t>
      </w:r>
      <w:proofErr w:type="gramEnd"/>
      <w:r w:rsidRPr="00DC0424">
        <w:rPr>
          <w:rFonts w:ascii="Times New Roman" w:hAnsi="Times New Roman"/>
          <w:sz w:val="28"/>
          <w:szCs w:val="28"/>
        </w:rPr>
        <w:t xml:space="preserve">ос. Федерации. </w:t>
      </w:r>
      <w:proofErr w:type="spellStart"/>
      <w:r w:rsidRPr="00DC0424">
        <w:rPr>
          <w:rFonts w:ascii="Times New Roman" w:hAnsi="Times New Roman"/>
          <w:sz w:val="28"/>
          <w:szCs w:val="28"/>
        </w:rPr>
        <w:t>Магнитог</w:t>
      </w:r>
      <w:proofErr w:type="spellEnd"/>
      <w:r w:rsidRPr="00DC0424">
        <w:rPr>
          <w:rFonts w:ascii="Times New Roman" w:hAnsi="Times New Roman"/>
          <w:sz w:val="28"/>
          <w:szCs w:val="28"/>
        </w:rPr>
        <w:t xml:space="preserve">. </w:t>
      </w:r>
      <w:proofErr w:type="spellStart"/>
      <w:r w:rsidRPr="00DC0424">
        <w:rPr>
          <w:rFonts w:ascii="Times New Roman" w:hAnsi="Times New Roman"/>
          <w:sz w:val="28"/>
          <w:szCs w:val="28"/>
        </w:rPr>
        <w:t>гос</w:t>
      </w:r>
      <w:proofErr w:type="spellEnd"/>
      <w:r w:rsidRPr="00DC0424">
        <w:rPr>
          <w:rFonts w:ascii="Times New Roman" w:hAnsi="Times New Roman"/>
          <w:sz w:val="28"/>
          <w:szCs w:val="28"/>
        </w:rPr>
        <w:t xml:space="preserve">. </w:t>
      </w:r>
      <w:proofErr w:type="spellStart"/>
      <w:r w:rsidRPr="00DC0424">
        <w:rPr>
          <w:rFonts w:ascii="Times New Roman" w:hAnsi="Times New Roman"/>
          <w:sz w:val="28"/>
          <w:szCs w:val="28"/>
        </w:rPr>
        <w:t>техн</w:t>
      </w:r>
      <w:proofErr w:type="spellEnd"/>
      <w:r w:rsidRPr="00DC0424">
        <w:rPr>
          <w:rFonts w:ascii="Times New Roman" w:hAnsi="Times New Roman"/>
          <w:sz w:val="28"/>
          <w:szCs w:val="28"/>
        </w:rPr>
        <w:t>. ун-т им. Г. И. Носова. Магнитогорск, 2003.</w:t>
      </w:r>
    </w:p>
    <w:p w:rsidR="000B0CB7" w:rsidRPr="000B0CB7" w:rsidRDefault="00DC0424" w:rsidP="005431F3">
      <w:pPr>
        <w:spacing w:after="0"/>
        <w:ind w:firstLine="709"/>
        <w:jc w:val="both"/>
        <w:rPr>
          <w:sz w:val="24"/>
          <w:lang w:val="en-US"/>
        </w:rPr>
      </w:pPr>
      <w:r w:rsidRPr="00DC0424">
        <w:rPr>
          <w:rFonts w:ascii="Times New Roman" w:hAnsi="Times New Roman"/>
          <w:sz w:val="28"/>
          <w:szCs w:val="28"/>
        </w:rPr>
        <w:t xml:space="preserve">5. Дубровский А. Б., </w:t>
      </w:r>
      <w:proofErr w:type="spellStart"/>
      <w:r w:rsidRPr="00DC0424">
        <w:rPr>
          <w:rFonts w:ascii="Times New Roman" w:hAnsi="Times New Roman"/>
          <w:sz w:val="28"/>
          <w:szCs w:val="28"/>
        </w:rPr>
        <w:t>Уляков</w:t>
      </w:r>
      <w:proofErr w:type="spellEnd"/>
      <w:r w:rsidRPr="00DC0424">
        <w:rPr>
          <w:rFonts w:ascii="Times New Roman" w:hAnsi="Times New Roman"/>
          <w:sz w:val="28"/>
          <w:szCs w:val="28"/>
        </w:rPr>
        <w:t xml:space="preserve"> М. С. Выбор оборудования при разработке </w:t>
      </w:r>
      <w:proofErr w:type="spellStart"/>
      <w:r w:rsidRPr="00DC0424">
        <w:rPr>
          <w:rFonts w:ascii="Times New Roman" w:hAnsi="Times New Roman"/>
          <w:sz w:val="28"/>
          <w:szCs w:val="28"/>
        </w:rPr>
        <w:t>Нижне-Санарского</w:t>
      </w:r>
      <w:proofErr w:type="spellEnd"/>
      <w:r w:rsidRPr="00DC0424">
        <w:rPr>
          <w:rFonts w:ascii="Times New Roman" w:hAnsi="Times New Roman"/>
          <w:sz w:val="28"/>
          <w:szCs w:val="28"/>
        </w:rPr>
        <w:t xml:space="preserve"> месторождения </w:t>
      </w:r>
      <w:proofErr w:type="spellStart"/>
      <w:r w:rsidRPr="00DC0424">
        <w:rPr>
          <w:rFonts w:ascii="Times New Roman" w:hAnsi="Times New Roman"/>
          <w:sz w:val="28"/>
          <w:szCs w:val="28"/>
        </w:rPr>
        <w:t>гранодиоритов</w:t>
      </w:r>
      <w:proofErr w:type="spellEnd"/>
      <w:r w:rsidRPr="00DC0424">
        <w:rPr>
          <w:rFonts w:ascii="Times New Roman" w:hAnsi="Times New Roman"/>
          <w:sz w:val="28"/>
          <w:szCs w:val="28"/>
        </w:rPr>
        <w:t xml:space="preserve"> // Горный журнал. 2011. №5. С. 67-70.</w:t>
      </w:r>
    </w:p>
    <w:sectPr w:rsidR="000B0CB7" w:rsidRPr="000B0CB7" w:rsidSect="000E32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2773"/>
    <w:multiLevelType w:val="hybridMultilevel"/>
    <w:tmpl w:val="5D64440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641C3A"/>
    <w:multiLevelType w:val="hybridMultilevel"/>
    <w:tmpl w:val="75CEDE1A"/>
    <w:lvl w:ilvl="0" w:tplc="A56C95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5F1D41"/>
    <w:multiLevelType w:val="hybridMultilevel"/>
    <w:tmpl w:val="05C00BB0"/>
    <w:lvl w:ilvl="0" w:tplc="D9C60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724BE0"/>
    <w:rsid w:val="000B0CB7"/>
    <w:rsid w:val="000B6AB1"/>
    <w:rsid w:val="000C4C0B"/>
    <w:rsid w:val="000D1F71"/>
    <w:rsid w:val="000E32C2"/>
    <w:rsid w:val="00131819"/>
    <w:rsid w:val="00163706"/>
    <w:rsid w:val="001B2C61"/>
    <w:rsid w:val="001C781F"/>
    <w:rsid w:val="001D4598"/>
    <w:rsid w:val="002060AD"/>
    <w:rsid w:val="0023323D"/>
    <w:rsid w:val="002742A3"/>
    <w:rsid w:val="00296E2B"/>
    <w:rsid w:val="002F2A55"/>
    <w:rsid w:val="00312244"/>
    <w:rsid w:val="00323F03"/>
    <w:rsid w:val="003341AE"/>
    <w:rsid w:val="0035042D"/>
    <w:rsid w:val="00372CCB"/>
    <w:rsid w:val="00375541"/>
    <w:rsid w:val="00380EF4"/>
    <w:rsid w:val="0039622F"/>
    <w:rsid w:val="003A5333"/>
    <w:rsid w:val="003D0840"/>
    <w:rsid w:val="00415A5B"/>
    <w:rsid w:val="00475699"/>
    <w:rsid w:val="004B5088"/>
    <w:rsid w:val="004B6A79"/>
    <w:rsid w:val="004B72D7"/>
    <w:rsid w:val="004D0DC6"/>
    <w:rsid w:val="004D5A0D"/>
    <w:rsid w:val="004F7A55"/>
    <w:rsid w:val="005431F3"/>
    <w:rsid w:val="00594713"/>
    <w:rsid w:val="005B0BAC"/>
    <w:rsid w:val="005E0BAE"/>
    <w:rsid w:val="005E7D3D"/>
    <w:rsid w:val="005F7605"/>
    <w:rsid w:val="006950F9"/>
    <w:rsid w:val="006B7E9A"/>
    <w:rsid w:val="006D0F14"/>
    <w:rsid w:val="0070132F"/>
    <w:rsid w:val="00724BE0"/>
    <w:rsid w:val="00762874"/>
    <w:rsid w:val="00766CDE"/>
    <w:rsid w:val="007A0D6B"/>
    <w:rsid w:val="007A4B2A"/>
    <w:rsid w:val="007B00E0"/>
    <w:rsid w:val="007F6333"/>
    <w:rsid w:val="00823343"/>
    <w:rsid w:val="00875490"/>
    <w:rsid w:val="008A6041"/>
    <w:rsid w:val="008D664F"/>
    <w:rsid w:val="008E4645"/>
    <w:rsid w:val="008F155B"/>
    <w:rsid w:val="008F2965"/>
    <w:rsid w:val="00945224"/>
    <w:rsid w:val="00956717"/>
    <w:rsid w:val="00982B6C"/>
    <w:rsid w:val="00992F30"/>
    <w:rsid w:val="009C2135"/>
    <w:rsid w:val="009C713D"/>
    <w:rsid w:val="009E03D1"/>
    <w:rsid w:val="00A223F2"/>
    <w:rsid w:val="00A664CF"/>
    <w:rsid w:val="00A74392"/>
    <w:rsid w:val="00A75F25"/>
    <w:rsid w:val="00AE0541"/>
    <w:rsid w:val="00AF7486"/>
    <w:rsid w:val="00B20B9D"/>
    <w:rsid w:val="00B500C5"/>
    <w:rsid w:val="00B84803"/>
    <w:rsid w:val="00BA74B1"/>
    <w:rsid w:val="00C018CE"/>
    <w:rsid w:val="00C539E7"/>
    <w:rsid w:val="00CF3737"/>
    <w:rsid w:val="00D3709F"/>
    <w:rsid w:val="00D84C0C"/>
    <w:rsid w:val="00D878D1"/>
    <w:rsid w:val="00DA6613"/>
    <w:rsid w:val="00DC01B3"/>
    <w:rsid w:val="00DC0424"/>
    <w:rsid w:val="00DD5777"/>
    <w:rsid w:val="00DD6A6C"/>
    <w:rsid w:val="00DD6CA2"/>
    <w:rsid w:val="00E5375D"/>
    <w:rsid w:val="00E56128"/>
    <w:rsid w:val="00E8147B"/>
    <w:rsid w:val="00E951B3"/>
    <w:rsid w:val="00EC53AB"/>
    <w:rsid w:val="00ED7DB9"/>
    <w:rsid w:val="00EE5FD5"/>
    <w:rsid w:val="00F226F2"/>
    <w:rsid w:val="00F62005"/>
    <w:rsid w:val="00FB5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B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D878D1"/>
  </w:style>
  <w:style w:type="paragraph" w:styleId="a3">
    <w:name w:val="Balloon Text"/>
    <w:basedOn w:val="a"/>
    <w:link w:val="a4"/>
    <w:uiPriority w:val="99"/>
    <w:semiHidden/>
    <w:unhideWhenUsed/>
    <w:rsid w:val="00982B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2B6C"/>
    <w:rPr>
      <w:rFonts w:ascii="Tahoma" w:hAnsi="Tahoma" w:cs="Tahoma"/>
      <w:sz w:val="16"/>
      <w:szCs w:val="16"/>
      <w:lang w:eastAsia="en-US"/>
    </w:rPr>
  </w:style>
  <w:style w:type="paragraph" w:styleId="a5">
    <w:name w:val="List Paragraph"/>
    <w:basedOn w:val="a"/>
    <w:uiPriority w:val="34"/>
    <w:qFormat/>
    <w:rsid w:val="00415A5B"/>
    <w:pPr>
      <w:ind w:left="720"/>
      <w:contextualSpacing/>
    </w:pPr>
  </w:style>
</w:styles>
</file>

<file path=word/webSettings.xml><?xml version="1.0" encoding="utf-8"?>
<w:webSettings xmlns:r="http://schemas.openxmlformats.org/officeDocument/2006/relationships" xmlns:w="http://schemas.openxmlformats.org/wordprocessingml/2006/main">
  <w:divs>
    <w:div w:id="200167280">
      <w:bodyDiv w:val="1"/>
      <w:marLeft w:val="0"/>
      <w:marRight w:val="0"/>
      <w:marTop w:val="0"/>
      <w:marBottom w:val="0"/>
      <w:divBdr>
        <w:top w:val="none" w:sz="0" w:space="0" w:color="auto"/>
        <w:left w:val="none" w:sz="0" w:space="0" w:color="auto"/>
        <w:bottom w:val="none" w:sz="0" w:space="0" w:color="auto"/>
        <w:right w:val="none" w:sz="0" w:space="0" w:color="auto"/>
      </w:divBdr>
      <w:divsChild>
        <w:div w:id="209348008">
          <w:marLeft w:val="0"/>
          <w:marRight w:val="0"/>
          <w:marTop w:val="15"/>
          <w:marBottom w:val="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Microsoft_Office_Excel1.xls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909</Words>
  <Characters>5185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e.golyak</cp:lastModifiedBy>
  <cp:revision>6</cp:revision>
  <dcterms:created xsi:type="dcterms:W3CDTF">2013-09-25T05:02:00Z</dcterms:created>
  <dcterms:modified xsi:type="dcterms:W3CDTF">2013-09-25T06:26:00Z</dcterms:modified>
</cp:coreProperties>
</file>